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F72" w:rsidRDefault="002A157C" w:rsidP="00245B34">
      <w:pPr>
        <w:pStyle w:val="a3"/>
        <w:ind w:firstLine="567"/>
        <w:jc w:val="center"/>
        <w:rPr>
          <w:b/>
        </w:rPr>
      </w:pPr>
      <w:r w:rsidRPr="00245B34">
        <w:rPr>
          <w:b/>
        </w:rPr>
        <w:t>Доклад на тему анализ и завершение проекта</w:t>
      </w:r>
    </w:p>
    <w:p w:rsidR="001918F4" w:rsidRDefault="001918F4" w:rsidP="00245B34">
      <w:pPr>
        <w:pStyle w:val="a3"/>
        <w:ind w:firstLine="567"/>
        <w:jc w:val="center"/>
        <w:rPr>
          <w:b/>
        </w:rPr>
      </w:pPr>
    </w:p>
    <w:p w:rsidR="001918F4" w:rsidRDefault="00A837D6" w:rsidP="001918F4">
      <w:pPr>
        <w:pStyle w:val="a3"/>
        <w:ind w:firstLine="567"/>
        <w:jc w:val="center"/>
        <w:rPr>
          <w:rFonts w:ascii="Segoe UI" w:hAnsi="Segoe UI" w:cs="Segoe UI"/>
          <w:b/>
          <w:color w:val="373A3C"/>
          <w:sz w:val="23"/>
          <w:szCs w:val="23"/>
          <w:shd w:val="clear" w:color="auto" w:fill="FFFFFF"/>
        </w:rPr>
      </w:pPr>
      <w:r>
        <w:rPr>
          <w:rFonts w:ascii="Segoe UI" w:hAnsi="Segoe UI" w:cs="Segoe UI"/>
          <w:b/>
          <w:color w:val="373A3C"/>
          <w:sz w:val="23"/>
          <w:szCs w:val="23"/>
          <w:shd w:val="clear" w:color="auto" w:fill="FFFFFF"/>
        </w:rPr>
        <w:t>2</w:t>
      </w:r>
    </w:p>
    <w:p w:rsidR="00A837D6" w:rsidRPr="001918F4" w:rsidRDefault="00A837D6" w:rsidP="001918F4">
      <w:pPr>
        <w:pStyle w:val="a3"/>
        <w:ind w:firstLine="567"/>
        <w:jc w:val="center"/>
        <w:rPr>
          <w:rFonts w:ascii="Segoe UI" w:hAnsi="Segoe UI" w:cs="Segoe UI"/>
          <w:b/>
          <w:color w:val="373A3C"/>
          <w:sz w:val="23"/>
          <w:szCs w:val="23"/>
          <w:shd w:val="clear" w:color="auto" w:fill="FFFFFF"/>
        </w:rPr>
      </w:pPr>
    </w:p>
    <w:p w:rsidR="009549DD" w:rsidRPr="00BB1EE1" w:rsidRDefault="001918F4" w:rsidP="00BB1EE1">
      <w:pPr>
        <w:pStyle w:val="a3"/>
        <w:ind w:firstLine="567"/>
        <w:rPr>
          <w:color w:val="373A3C"/>
          <w:sz w:val="24"/>
          <w:szCs w:val="24"/>
          <w:shd w:val="clear" w:color="auto" w:fill="FFFFFF"/>
        </w:rPr>
      </w:pPr>
      <w:r w:rsidRPr="00BB1EE1">
        <w:rPr>
          <w:color w:val="373A3C"/>
          <w:sz w:val="24"/>
          <w:szCs w:val="24"/>
          <w:shd w:val="clear" w:color="auto" w:fill="FFFFFF"/>
        </w:rPr>
        <w:t>Управление Проектами - интегрированный процесс. Действия (или их отсутствие) в одном направлении обычно влияют и на остальные направления. Такая взаимосвязь заставляет балансировать между задачами проекта - часто улучшение в одной области может быть достигнуто лишь за счет ухудшения в другой. Для лучшего понимания интегрированной природы Управления Проектами опишем его через процессы, из которых оно состоит и их взаимосвязи.</w:t>
      </w:r>
    </w:p>
    <w:p w:rsidR="00BB1EE1" w:rsidRPr="00BB1EE1" w:rsidRDefault="00BB1EE1" w:rsidP="00BB1EE1">
      <w:pPr>
        <w:pStyle w:val="a3"/>
        <w:ind w:firstLine="567"/>
        <w:rPr>
          <w:color w:val="373A3C"/>
          <w:sz w:val="23"/>
          <w:szCs w:val="23"/>
          <w:shd w:val="clear" w:color="auto" w:fill="FFFFFF"/>
        </w:rPr>
      </w:pPr>
    </w:p>
    <w:p w:rsidR="00245B34" w:rsidRPr="00BB1EE1" w:rsidRDefault="00A837D6" w:rsidP="00245B34">
      <w:pPr>
        <w:pStyle w:val="a3"/>
        <w:ind w:firstLine="567"/>
        <w:jc w:val="center"/>
        <w:rPr>
          <w:b/>
        </w:rPr>
      </w:pPr>
      <w:r w:rsidRPr="00BB1EE1">
        <w:rPr>
          <w:b/>
        </w:rPr>
        <w:t>3</w:t>
      </w:r>
    </w:p>
    <w:p w:rsidR="009549DD" w:rsidRPr="00BB1EE1" w:rsidRDefault="009549DD" w:rsidP="009549DD">
      <w:pPr>
        <w:pStyle w:val="a3"/>
        <w:ind w:firstLine="567"/>
        <w:rPr>
          <w:b/>
        </w:rPr>
      </w:pPr>
    </w:p>
    <w:p w:rsidR="001918F4" w:rsidRPr="00BB1EE1" w:rsidRDefault="001918F4" w:rsidP="001918F4">
      <w:pPr>
        <w:pStyle w:val="a3"/>
        <w:ind w:firstLine="567"/>
        <w:rPr>
          <w:color w:val="3A3A3A"/>
          <w:sz w:val="24"/>
          <w:szCs w:val="24"/>
          <w:shd w:val="clear" w:color="auto" w:fill="FFFFFF"/>
        </w:rPr>
      </w:pPr>
      <w:r w:rsidRPr="00BB1EE1">
        <w:rPr>
          <w:color w:val="3A3A3A"/>
          <w:sz w:val="24"/>
          <w:szCs w:val="24"/>
          <w:shd w:val="clear" w:color="auto" w:fill="FFFFFF"/>
        </w:rPr>
        <w:t xml:space="preserve">Процессы управления проектами (англ., </w:t>
      </w:r>
      <w:proofErr w:type="spellStart"/>
      <w:r w:rsidRPr="00BB1EE1">
        <w:rPr>
          <w:color w:val="3A3A3A"/>
          <w:sz w:val="24"/>
          <w:szCs w:val="24"/>
          <w:shd w:val="clear" w:color="auto" w:fill="FFFFFF"/>
        </w:rPr>
        <w:t>Project</w:t>
      </w:r>
      <w:proofErr w:type="spellEnd"/>
      <w:r w:rsidRPr="00BB1EE1">
        <w:rPr>
          <w:color w:val="3A3A3A"/>
          <w:sz w:val="24"/>
          <w:szCs w:val="24"/>
          <w:shd w:val="clear" w:color="auto" w:fill="FFFFFF"/>
        </w:rPr>
        <w:t xml:space="preserve"> </w:t>
      </w:r>
      <w:proofErr w:type="spellStart"/>
      <w:r w:rsidRPr="00BB1EE1">
        <w:rPr>
          <w:color w:val="3A3A3A"/>
          <w:sz w:val="24"/>
          <w:szCs w:val="24"/>
          <w:shd w:val="clear" w:color="auto" w:fill="FFFFFF"/>
        </w:rPr>
        <w:t>Management</w:t>
      </w:r>
      <w:proofErr w:type="spellEnd"/>
      <w:r w:rsidRPr="00BB1EE1">
        <w:rPr>
          <w:color w:val="3A3A3A"/>
          <w:sz w:val="24"/>
          <w:szCs w:val="24"/>
          <w:shd w:val="clear" w:color="auto" w:fill="FFFFFF"/>
        </w:rPr>
        <w:t xml:space="preserve"> </w:t>
      </w:r>
      <w:proofErr w:type="spellStart"/>
      <w:r w:rsidRPr="00BB1EE1">
        <w:rPr>
          <w:color w:val="3A3A3A"/>
          <w:sz w:val="24"/>
          <w:szCs w:val="24"/>
          <w:shd w:val="clear" w:color="auto" w:fill="FFFFFF"/>
        </w:rPr>
        <w:t>Processes</w:t>
      </w:r>
      <w:proofErr w:type="spellEnd"/>
      <w:r w:rsidRPr="00BB1EE1">
        <w:rPr>
          <w:color w:val="3A3A3A"/>
          <w:sz w:val="24"/>
          <w:szCs w:val="24"/>
          <w:shd w:val="clear" w:color="auto" w:fill="FFFFFF"/>
        </w:rPr>
        <w:t>) реализуются на протяжении всего жизненного цикла проекта посредством прямых и обратных связей между субъектами и объектами управления с помощью функций управления</w:t>
      </w:r>
      <w:bookmarkStart w:id="0" w:name="_GoBack"/>
      <w:bookmarkEnd w:id="0"/>
      <w:r w:rsidRPr="00BB1EE1">
        <w:rPr>
          <w:color w:val="3A3A3A"/>
          <w:sz w:val="24"/>
          <w:szCs w:val="24"/>
          <w:shd w:val="clear" w:color="auto" w:fill="FFFFFF"/>
        </w:rPr>
        <w:t>. Представленная классификация является основой для понимания теории управления проектами. Давайте же рассмотрим основные процессы управления проектами.</w:t>
      </w:r>
    </w:p>
    <w:p w:rsidR="001918F4" w:rsidRPr="00BB1EE1" w:rsidRDefault="001918F4" w:rsidP="001918F4">
      <w:pPr>
        <w:pStyle w:val="a3"/>
        <w:ind w:firstLine="567"/>
        <w:rPr>
          <w:rFonts w:ascii="Roboto" w:hAnsi="Roboto"/>
          <w:color w:val="3A3A3A"/>
          <w:sz w:val="24"/>
          <w:szCs w:val="24"/>
          <w:shd w:val="clear" w:color="auto" w:fill="FFFFFF"/>
        </w:rPr>
      </w:pPr>
    </w:p>
    <w:p w:rsidR="00245B34" w:rsidRPr="00BB1EE1" w:rsidRDefault="00245B34" w:rsidP="00245B34">
      <w:pPr>
        <w:pStyle w:val="a3"/>
        <w:ind w:firstLine="567"/>
        <w:rPr>
          <w:sz w:val="24"/>
          <w:szCs w:val="24"/>
        </w:rPr>
      </w:pPr>
      <w:r w:rsidRPr="00BB1EE1">
        <w:rPr>
          <w:sz w:val="24"/>
          <w:szCs w:val="24"/>
        </w:rPr>
        <w:t>Группы процессов жизненного цикла проекта:</w:t>
      </w:r>
    </w:p>
    <w:p w:rsidR="00245B34" w:rsidRPr="00BB1EE1" w:rsidRDefault="00245B34" w:rsidP="00245B34">
      <w:pPr>
        <w:pStyle w:val="a3"/>
        <w:ind w:firstLine="567"/>
        <w:rPr>
          <w:sz w:val="24"/>
          <w:szCs w:val="24"/>
        </w:rPr>
      </w:pPr>
    </w:p>
    <w:tbl>
      <w:tblPr>
        <w:tblStyle w:val="a5"/>
        <w:tblW w:w="0" w:type="auto"/>
        <w:tblLook w:val="04A0" w:firstRow="1" w:lastRow="0" w:firstColumn="1" w:lastColumn="0" w:noHBand="0" w:noVBand="1"/>
      </w:tblPr>
      <w:tblGrid>
        <w:gridCol w:w="2761"/>
        <w:gridCol w:w="3687"/>
      </w:tblGrid>
      <w:tr w:rsidR="00245B34" w:rsidRPr="00BB1EE1" w:rsidTr="00BB1EE1">
        <w:trPr>
          <w:trHeight w:val="571"/>
        </w:trPr>
        <w:tc>
          <w:tcPr>
            <w:tcW w:w="2761" w:type="dxa"/>
            <w:shd w:val="clear" w:color="auto" w:fill="9CC2E5" w:themeFill="accent1" w:themeFillTint="99"/>
          </w:tcPr>
          <w:p w:rsidR="00245B34" w:rsidRPr="00BB1EE1" w:rsidRDefault="00C07F35" w:rsidP="00C07F35">
            <w:pPr>
              <w:pStyle w:val="a3"/>
              <w:ind w:firstLine="0"/>
              <w:jc w:val="center"/>
              <w:rPr>
                <w:b/>
                <w:sz w:val="24"/>
                <w:szCs w:val="24"/>
              </w:rPr>
            </w:pPr>
            <w:r w:rsidRPr="00BB1EE1">
              <w:rPr>
                <w:b/>
                <w:sz w:val="24"/>
                <w:szCs w:val="24"/>
              </w:rPr>
              <w:t>Фазы</w:t>
            </w:r>
            <w:r w:rsidR="00245B34" w:rsidRPr="00BB1EE1">
              <w:rPr>
                <w:b/>
                <w:sz w:val="24"/>
                <w:szCs w:val="24"/>
              </w:rPr>
              <w:t xml:space="preserve"> ЖЦП</w:t>
            </w:r>
          </w:p>
        </w:tc>
        <w:tc>
          <w:tcPr>
            <w:tcW w:w="3687" w:type="dxa"/>
            <w:shd w:val="clear" w:color="auto" w:fill="9CC2E5" w:themeFill="accent1" w:themeFillTint="99"/>
          </w:tcPr>
          <w:p w:rsidR="00245B34" w:rsidRPr="00BB1EE1" w:rsidRDefault="00245B34" w:rsidP="00C07F35">
            <w:pPr>
              <w:pStyle w:val="a3"/>
              <w:ind w:firstLine="0"/>
              <w:jc w:val="center"/>
              <w:rPr>
                <w:b/>
                <w:sz w:val="24"/>
                <w:szCs w:val="24"/>
              </w:rPr>
            </w:pPr>
            <w:r w:rsidRPr="00BB1EE1">
              <w:rPr>
                <w:b/>
                <w:sz w:val="24"/>
                <w:szCs w:val="24"/>
              </w:rPr>
              <w:t>Группы процессов управления проектом</w:t>
            </w:r>
          </w:p>
        </w:tc>
      </w:tr>
      <w:tr w:rsidR="00245B34" w:rsidRPr="00BB1EE1" w:rsidTr="00BB1EE1">
        <w:trPr>
          <w:trHeight w:val="285"/>
        </w:trPr>
        <w:tc>
          <w:tcPr>
            <w:tcW w:w="2761" w:type="dxa"/>
          </w:tcPr>
          <w:p w:rsidR="00245B34" w:rsidRPr="00BB1EE1" w:rsidRDefault="00245B34" w:rsidP="00C07F35">
            <w:pPr>
              <w:pStyle w:val="a3"/>
              <w:ind w:firstLine="0"/>
              <w:jc w:val="center"/>
              <w:rPr>
                <w:sz w:val="24"/>
                <w:szCs w:val="24"/>
              </w:rPr>
            </w:pPr>
            <w:r w:rsidRPr="00BB1EE1">
              <w:rPr>
                <w:sz w:val="24"/>
                <w:szCs w:val="24"/>
              </w:rPr>
              <w:t>Инициация</w:t>
            </w:r>
          </w:p>
        </w:tc>
        <w:tc>
          <w:tcPr>
            <w:tcW w:w="3687" w:type="dxa"/>
          </w:tcPr>
          <w:p w:rsidR="00245B34" w:rsidRPr="00BB1EE1" w:rsidRDefault="00245B34" w:rsidP="00C07F35">
            <w:pPr>
              <w:pStyle w:val="a3"/>
              <w:ind w:firstLine="0"/>
              <w:jc w:val="center"/>
              <w:rPr>
                <w:sz w:val="24"/>
                <w:szCs w:val="24"/>
              </w:rPr>
            </w:pPr>
            <w:r w:rsidRPr="00BB1EE1">
              <w:rPr>
                <w:sz w:val="24"/>
                <w:szCs w:val="24"/>
              </w:rPr>
              <w:t>Процессы инициации</w:t>
            </w:r>
          </w:p>
        </w:tc>
      </w:tr>
      <w:tr w:rsidR="00245B34" w:rsidRPr="00BB1EE1" w:rsidTr="00BB1EE1">
        <w:trPr>
          <w:trHeight w:val="273"/>
        </w:trPr>
        <w:tc>
          <w:tcPr>
            <w:tcW w:w="2761" w:type="dxa"/>
          </w:tcPr>
          <w:p w:rsidR="00245B34" w:rsidRPr="00BB1EE1" w:rsidRDefault="00245B34" w:rsidP="00C07F35">
            <w:pPr>
              <w:pStyle w:val="a3"/>
              <w:ind w:firstLine="0"/>
              <w:jc w:val="center"/>
              <w:rPr>
                <w:sz w:val="24"/>
                <w:szCs w:val="24"/>
              </w:rPr>
            </w:pPr>
            <w:r w:rsidRPr="00BB1EE1">
              <w:rPr>
                <w:sz w:val="24"/>
                <w:szCs w:val="24"/>
              </w:rPr>
              <w:t>Планирование</w:t>
            </w:r>
          </w:p>
        </w:tc>
        <w:tc>
          <w:tcPr>
            <w:tcW w:w="3687" w:type="dxa"/>
          </w:tcPr>
          <w:p w:rsidR="00245B34" w:rsidRPr="00BB1EE1" w:rsidRDefault="00245B34" w:rsidP="00C07F35">
            <w:pPr>
              <w:pStyle w:val="a3"/>
              <w:ind w:firstLine="0"/>
              <w:jc w:val="center"/>
              <w:rPr>
                <w:sz w:val="24"/>
                <w:szCs w:val="24"/>
              </w:rPr>
            </w:pPr>
            <w:r w:rsidRPr="00BB1EE1">
              <w:rPr>
                <w:sz w:val="24"/>
                <w:szCs w:val="24"/>
              </w:rPr>
              <w:t>Процессы планирования</w:t>
            </w:r>
          </w:p>
        </w:tc>
      </w:tr>
      <w:tr w:rsidR="00245B34" w:rsidRPr="00BB1EE1" w:rsidTr="00BB1EE1">
        <w:trPr>
          <w:trHeight w:val="428"/>
        </w:trPr>
        <w:tc>
          <w:tcPr>
            <w:tcW w:w="2761" w:type="dxa"/>
            <w:vMerge w:val="restart"/>
          </w:tcPr>
          <w:p w:rsidR="00245B34" w:rsidRPr="00BB1EE1" w:rsidRDefault="00245B34" w:rsidP="00C07F35">
            <w:pPr>
              <w:pStyle w:val="a3"/>
              <w:ind w:firstLine="0"/>
              <w:jc w:val="center"/>
              <w:rPr>
                <w:sz w:val="24"/>
                <w:szCs w:val="24"/>
              </w:rPr>
            </w:pPr>
            <w:r w:rsidRPr="00BB1EE1">
              <w:rPr>
                <w:sz w:val="24"/>
                <w:szCs w:val="24"/>
              </w:rPr>
              <w:t>Осуществление</w:t>
            </w:r>
          </w:p>
        </w:tc>
        <w:tc>
          <w:tcPr>
            <w:tcW w:w="3687" w:type="dxa"/>
          </w:tcPr>
          <w:p w:rsidR="00245B34" w:rsidRPr="00BB1EE1" w:rsidRDefault="00245B34" w:rsidP="00C07F35">
            <w:pPr>
              <w:pStyle w:val="a3"/>
              <w:ind w:firstLine="0"/>
              <w:jc w:val="center"/>
              <w:rPr>
                <w:sz w:val="24"/>
                <w:szCs w:val="24"/>
              </w:rPr>
            </w:pPr>
            <w:r w:rsidRPr="00BB1EE1">
              <w:rPr>
                <w:sz w:val="24"/>
                <w:szCs w:val="24"/>
              </w:rPr>
              <w:t>Процессы исполнения</w:t>
            </w:r>
          </w:p>
        </w:tc>
      </w:tr>
      <w:tr w:rsidR="00245B34" w:rsidRPr="00BB1EE1" w:rsidTr="00BB1EE1">
        <w:trPr>
          <w:trHeight w:val="438"/>
        </w:trPr>
        <w:tc>
          <w:tcPr>
            <w:tcW w:w="2761" w:type="dxa"/>
            <w:vMerge/>
          </w:tcPr>
          <w:p w:rsidR="00245B34" w:rsidRPr="00BB1EE1" w:rsidRDefault="00245B34" w:rsidP="00C07F35">
            <w:pPr>
              <w:pStyle w:val="a3"/>
              <w:ind w:firstLine="0"/>
              <w:jc w:val="center"/>
              <w:rPr>
                <w:sz w:val="24"/>
                <w:szCs w:val="24"/>
              </w:rPr>
            </w:pPr>
          </w:p>
        </w:tc>
        <w:tc>
          <w:tcPr>
            <w:tcW w:w="3687" w:type="dxa"/>
          </w:tcPr>
          <w:p w:rsidR="00245B34" w:rsidRPr="00BB1EE1" w:rsidRDefault="00245B34" w:rsidP="00C07F35">
            <w:pPr>
              <w:pStyle w:val="a3"/>
              <w:ind w:firstLine="0"/>
              <w:jc w:val="center"/>
              <w:rPr>
                <w:sz w:val="24"/>
                <w:szCs w:val="24"/>
              </w:rPr>
            </w:pPr>
            <w:r w:rsidRPr="00BB1EE1">
              <w:rPr>
                <w:sz w:val="24"/>
                <w:szCs w:val="24"/>
              </w:rPr>
              <w:t>Процессы анализа</w:t>
            </w:r>
          </w:p>
        </w:tc>
      </w:tr>
      <w:tr w:rsidR="00245B34" w:rsidRPr="00BB1EE1" w:rsidTr="00BB1EE1">
        <w:trPr>
          <w:trHeight w:val="428"/>
        </w:trPr>
        <w:tc>
          <w:tcPr>
            <w:tcW w:w="2761" w:type="dxa"/>
            <w:vMerge/>
          </w:tcPr>
          <w:p w:rsidR="00245B34" w:rsidRPr="00BB1EE1" w:rsidRDefault="00245B34" w:rsidP="00C07F35">
            <w:pPr>
              <w:pStyle w:val="a3"/>
              <w:ind w:firstLine="0"/>
              <w:jc w:val="center"/>
              <w:rPr>
                <w:sz w:val="24"/>
                <w:szCs w:val="24"/>
              </w:rPr>
            </w:pPr>
          </w:p>
        </w:tc>
        <w:tc>
          <w:tcPr>
            <w:tcW w:w="3687" w:type="dxa"/>
          </w:tcPr>
          <w:p w:rsidR="00245B34" w:rsidRPr="00BB1EE1" w:rsidRDefault="00245B34" w:rsidP="00C07F35">
            <w:pPr>
              <w:pStyle w:val="a3"/>
              <w:ind w:firstLine="0"/>
              <w:jc w:val="center"/>
              <w:rPr>
                <w:sz w:val="24"/>
                <w:szCs w:val="24"/>
              </w:rPr>
            </w:pPr>
            <w:r w:rsidRPr="00BB1EE1">
              <w:rPr>
                <w:sz w:val="24"/>
                <w:szCs w:val="24"/>
              </w:rPr>
              <w:t>Процесс управления</w:t>
            </w:r>
          </w:p>
        </w:tc>
      </w:tr>
      <w:tr w:rsidR="00245B34" w:rsidRPr="00BB1EE1" w:rsidTr="00BB1EE1">
        <w:trPr>
          <w:trHeight w:val="285"/>
        </w:trPr>
        <w:tc>
          <w:tcPr>
            <w:tcW w:w="2761" w:type="dxa"/>
          </w:tcPr>
          <w:p w:rsidR="00245B34" w:rsidRPr="00BB1EE1" w:rsidRDefault="00245B34" w:rsidP="00C07F35">
            <w:pPr>
              <w:pStyle w:val="a3"/>
              <w:ind w:firstLine="0"/>
              <w:jc w:val="center"/>
              <w:rPr>
                <w:sz w:val="24"/>
                <w:szCs w:val="24"/>
              </w:rPr>
            </w:pPr>
            <w:r w:rsidRPr="00BB1EE1">
              <w:rPr>
                <w:sz w:val="24"/>
                <w:szCs w:val="24"/>
              </w:rPr>
              <w:t>Завершение</w:t>
            </w:r>
          </w:p>
        </w:tc>
        <w:tc>
          <w:tcPr>
            <w:tcW w:w="3687" w:type="dxa"/>
          </w:tcPr>
          <w:p w:rsidR="00245B34" w:rsidRPr="00BB1EE1" w:rsidRDefault="00245B34" w:rsidP="00C07F35">
            <w:pPr>
              <w:pStyle w:val="a3"/>
              <w:ind w:firstLine="0"/>
              <w:jc w:val="center"/>
              <w:rPr>
                <w:sz w:val="24"/>
                <w:szCs w:val="24"/>
              </w:rPr>
            </w:pPr>
            <w:r w:rsidRPr="00BB1EE1">
              <w:rPr>
                <w:sz w:val="24"/>
                <w:szCs w:val="24"/>
              </w:rPr>
              <w:t>Процесс завершения</w:t>
            </w:r>
          </w:p>
        </w:tc>
      </w:tr>
    </w:tbl>
    <w:p w:rsidR="00A74CD5" w:rsidRDefault="00A74CD5" w:rsidP="00A837D6">
      <w:pPr>
        <w:pStyle w:val="a3"/>
        <w:ind w:firstLine="0"/>
      </w:pPr>
    </w:p>
    <w:p w:rsidR="00A74CD5" w:rsidRDefault="00A837D6" w:rsidP="00A837D6">
      <w:pPr>
        <w:pStyle w:val="a3"/>
        <w:ind w:firstLine="567"/>
        <w:jc w:val="center"/>
        <w:rPr>
          <w:rFonts w:ascii="Roboto" w:hAnsi="Roboto"/>
          <w:b/>
          <w:color w:val="3A3A3A"/>
          <w:shd w:val="clear" w:color="auto" w:fill="FFFFFF"/>
        </w:rPr>
      </w:pPr>
      <w:r w:rsidRPr="00A837D6">
        <w:rPr>
          <w:rFonts w:ascii="Roboto" w:hAnsi="Roboto"/>
          <w:b/>
          <w:color w:val="3A3A3A"/>
          <w:shd w:val="clear" w:color="auto" w:fill="FFFFFF"/>
        </w:rPr>
        <w:t>4</w:t>
      </w:r>
    </w:p>
    <w:p w:rsidR="00A837D6" w:rsidRPr="00A837D6" w:rsidRDefault="00A837D6" w:rsidP="00A837D6">
      <w:pPr>
        <w:pStyle w:val="a3"/>
        <w:ind w:firstLine="567"/>
        <w:jc w:val="center"/>
        <w:rPr>
          <w:rFonts w:ascii="Roboto" w:hAnsi="Roboto"/>
          <w:b/>
          <w:color w:val="3A3A3A"/>
          <w:shd w:val="clear" w:color="auto" w:fill="FFFFFF"/>
        </w:rPr>
      </w:pPr>
    </w:p>
    <w:p w:rsidR="00A74CD5" w:rsidRPr="00A837D6" w:rsidRDefault="00A74CD5" w:rsidP="00A74CD5">
      <w:pPr>
        <w:shd w:val="clear" w:color="auto" w:fill="FFFFFF"/>
        <w:spacing w:after="100" w:afterAutospacing="1" w:line="240" w:lineRule="auto"/>
        <w:rPr>
          <w:rFonts w:ascii="Segoe UI" w:eastAsia="Times New Roman" w:hAnsi="Segoe UI" w:cs="Segoe UI"/>
          <w:b/>
          <w:color w:val="373A3C"/>
          <w:sz w:val="23"/>
          <w:szCs w:val="23"/>
          <w:lang w:eastAsia="ru-RU"/>
        </w:rPr>
      </w:pPr>
      <w:r w:rsidRPr="00A837D6">
        <w:rPr>
          <w:rFonts w:ascii="Segoe UI" w:eastAsia="Times New Roman" w:hAnsi="Segoe UI" w:cs="Segoe UI"/>
          <w:b/>
          <w:color w:val="373A3C"/>
          <w:sz w:val="23"/>
          <w:szCs w:val="23"/>
          <w:lang w:eastAsia="ru-RU"/>
        </w:rPr>
        <w:t>Группы процессов</w:t>
      </w:r>
    </w:p>
    <w:p w:rsidR="00A74CD5" w:rsidRPr="00BB1EE1" w:rsidRDefault="00A74CD5" w:rsidP="00A74CD5">
      <w:pPr>
        <w:shd w:val="clear" w:color="auto" w:fill="FFFFFF"/>
        <w:spacing w:after="100" w:afterAutospacing="1" w:line="240" w:lineRule="auto"/>
        <w:rPr>
          <w:rFonts w:ascii="Times New Roman" w:eastAsia="Times New Roman" w:hAnsi="Times New Roman" w:cs="Times New Roman"/>
          <w:color w:val="373A3C"/>
          <w:sz w:val="23"/>
          <w:szCs w:val="23"/>
          <w:lang w:eastAsia="ru-RU"/>
        </w:rPr>
      </w:pPr>
      <w:r w:rsidRPr="00BB1EE1">
        <w:rPr>
          <w:rFonts w:ascii="Times New Roman" w:eastAsia="Times New Roman" w:hAnsi="Times New Roman" w:cs="Times New Roman"/>
          <w:color w:val="373A3C"/>
          <w:sz w:val="23"/>
          <w:szCs w:val="23"/>
          <w:lang w:eastAsia="ru-RU"/>
        </w:rPr>
        <w:t>Процессы управления проектами могут быть разбиты на шесть основных групп, реализующих различные</w:t>
      </w:r>
      <w:r w:rsidR="009549DD" w:rsidRPr="00BB1EE1">
        <w:rPr>
          <w:rFonts w:ascii="Times New Roman" w:eastAsia="Times New Roman" w:hAnsi="Times New Roman" w:cs="Times New Roman"/>
          <w:color w:val="373A3C"/>
          <w:sz w:val="23"/>
          <w:szCs w:val="23"/>
          <w:lang w:eastAsia="ru-RU"/>
        </w:rPr>
        <w:t xml:space="preserve"> </w:t>
      </w:r>
      <w:r w:rsidRPr="00BB1EE1">
        <w:rPr>
          <w:rFonts w:ascii="Times New Roman" w:eastAsia="Times New Roman" w:hAnsi="Times New Roman" w:cs="Times New Roman"/>
          <w:i/>
          <w:iCs/>
          <w:color w:val="373A3C"/>
          <w:sz w:val="23"/>
          <w:szCs w:val="23"/>
          <w:lang w:eastAsia="ru-RU"/>
        </w:rPr>
        <w:t>функции</w:t>
      </w:r>
      <w:r w:rsidRPr="00BB1EE1">
        <w:rPr>
          <w:rFonts w:ascii="Times New Roman" w:eastAsia="Times New Roman" w:hAnsi="Times New Roman" w:cs="Times New Roman"/>
          <w:color w:val="373A3C"/>
          <w:sz w:val="23"/>
          <w:szCs w:val="23"/>
          <w:lang w:eastAsia="ru-RU"/>
        </w:rPr>
        <w:t> управления:</w:t>
      </w:r>
    </w:p>
    <w:p w:rsidR="00A74CD5" w:rsidRPr="00BB1EE1" w:rsidRDefault="00A74CD5" w:rsidP="00A74CD5">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73A3C"/>
          <w:sz w:val="23"/>
          <w:szCs w:val="23"/>
          <w:lang w:eastAsia="ru-RU"/>
        </w:rPr>
      </w:pPr>
      <w:r w:rsidRPr="00BB1EE1">
        <w:rPr>
          <w:rFonts w:ascii="Times New Roman" w:eastAsia="Times New Roman" w:hAnsi="Times New Roman" w:cs="Times New Roman"/>
          <w:b/>
          <w:bCs/>
          <w:color w:val="373A3C"/>
          <w:sz w:val="23"/>
          <w:szCs w:val="23"/>
          <w:lang w:eastAsia="ru-RU"/>
        </w:rPr>
        <w:t>процессы инициации</w:t>
      </w:r>
      <w:r w:rsidRPr="00BB1EE1">
        <w:rPr>
          <w:rFonts w:ascii="Times New Roman" w:eastAsia="Times New Roman" w:hAnsi="Times New Roman" w:cs="Times New Roman"/>
          <w:color w:val="373A3C"/>
          <w:sz w:val="23"/>
          <w:szCs w:val="23"/>
          <w:lang w:eastAsia="ru-RU"/>
        </w:rPr>
        <w:t> - принятие решения о начале выполнения проекта;</w:t>
      </w:r>
    </w:p>
    <w:p w:rsidR="00A74CD5" w:rsidRPr="00BB1EE1" w:rsidRDefault="00A74CD5" w:rsidP="00A74CD5">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73A3C"/>
          <w:sz w:val="23"/>
          <w:szCs w:val="23"/>
          <w:lang w:eastAsia="ru-RU"/>
        </w:rPr>
      </w:pPr>
      <w:r w:rsidRPr="00BB1EE1">
        <w:rPr>
          <w:rFonts w:ascii="Times New Roman" w:eastAsia="Times New Roman" w:hAnsi="Times New Roman" w:cs="Times New Roman"/>
          <w:b/>
          <w:bCs/>
          <w:color w:val="373A3C"/>
          <w:sz w:val="23"/>
          <w:szCs w:val="23"/>
          <w:lang w:eastAsia="ru-RU"/>
        </w:rPr>
        <w:t>процессы планирования</w:t>
      </w:r>
      <w:r w:rsidRPr="00BB1EE1">
        <w:rPr>
          <w:rFonts w:ascii="Times New Roman" w:eastAsia="Times New Roman" w:hAnsi="Times New Roman" w:cs="Times New Roman"/>
          <w:color w:val="373A3C"/>
          <w:sz w:val="23"/>
          <w:szCs w:val="23"/>
          <w:lang w:eastAsia="ru-RU"/>
        </w:rPr>
        <w:t> - определение целей и критериев успеха проекта и разработка рабочих схем их достижения;</w:t>
      </w:r>
    </w:p>
    <w:p w:rsidR="00A74CD5" w:rsidRPr="00BB1EE1" w:rsidRDefault="00A74CD5" w:rsidP="00A74CD5">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73A3C"/>
          <w:sz w:val="23"/>
          <w:szCs w:val="23"/>
          <w:lang w:eastAsia="ru-RU"/>
        </w:rPr>
      </w:pPr>
      <w:r w:rsidRPr="00BB1EE1">
        <w:rPr>
          <w:rFonts w:ascii="Times New Roman" w:eastAsia="Times New Roman" w:hAnsi="Times New Roman" w:cs="Times New Roman"/>
          <w:b/>
          <w:bCs/>
          <w:color w:val="373A3C"/>
          <w:sz w:val="23"/>
          <w:szCs w:val="23"/>
          <w:lang w:eastAsia="ru-RU"/>
        </w:rPr>
        <w:t>процессы исполнения</w:t>
      </w:r>
      <w:r w:rsidRPr="00BB1EE1">
        <w:rPr>
          <w:rFonts w:ascii="Times New Roman" w:eastAsia="Times New Roman" w:hAnsi="Times New Roman" w:cs="Times New Roman"/>
          <w:color w:val="373A3C"/>
          <w:sz w:val="23"/>
          <w:szCs w:val="23"/>
          <w:lang w:eastAsia="ru-RU"/>
        </w:rPr>
        <w:t> - координация людей и других ресурсов для выполнения плана;</w:t>
      </w:r>
    </w:p>
    <w:p w:rsidR="00A74CD5" w:rsidRPr="00BB1EE1" w:rsidRDefault="00A74CD5" w:rsidP="00A74CD5">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73A3C"/>
          <w:sz w:val="23"/>
          <w:szCs w:val="23"/>
          <w:lang w:eastAsia="ru-RU"/>
        </w:rPr>
      </w:pPr>
      <w:r w:rsidRPr="00BB1EE1">
        <w:rPr>
          <w:rFonts w:ascii="Times New Roman" w:eastAsia="Times New Roman" w:hAnsi="Times New Roman" w:cs="Times New Roman"/>
          <w:b/>
          <w:bCs/>
          <w:color w:val="373A3C"/>
          <w:sz w:val="23"/>
          <w:szCs w:val="23"/>
          <w:lang w:eastAsia="ru-RU"/>
        </w:rPr>
        <w:t>процессы анализа</w:t>
      </w:r>
      <w:r w:rsidRPr="00BB1EE1">
        <w:rPr>
          <w:rFonts w:ascii="Times New Roman" w:eastAsia="Times New Roman" w:hAnsi="Times New Roman" w:cs="Times New Roman"/>
          <w:color w:val="373A3C"/>
          <w:sz w:val="23"/>
          <w:szCs w:val="23"/>
          <w:lang w:eastAsia="ru-RU"/>
        </w:rPr>
        <w:t> - определение соответствия плана и исполнения проекта поставленным целям и критериям успеха и принятие решений о необходимости применения корректирующих воздействий;</w:t>
      </w:r>
    </w:p>
    <w:p w:rsidR="00A74CD5" w:rsidRPr="00BB1EE1" w:rsidRDefault="00A74CD5" w:rsidP="00A74CD5">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73A3C"/>
          <w:sz w:val="23"/>
          <w:szCs w:val="23"/>
          <w:lang w:eastAsia="ru-RU"/>
        </w:rPr>
      </w:pPr>
      <w:r w:rsidRPr="00BB1EE1">
        <w:rPr>
          <w:rFonts w:ascii="Times New Roman" w:eastAsia="Times New Roman" w:hAnsi="Times New Roman" w:cs="Times New Roman"/>
          <w:b/>
          <w:bCs/>
          <w:color w:val="373A3C"/>
          <w:sz w:val="23"/>
          <w:szCs w:val="23"/>
          <w:lang w:eastAsia="ru-RU"/>
        </w:rPr>
        <w:t>процессы управления</w:t>
      </w:r>
      <w:r w:rsidRPr="00BB1EE1">
        <w:rPr>
          <w:rFonts w:ascii="Times New Roman" w:eastAsia="Times New Roman" w:hAnsi="Times New Roman" w:cs="Times New Roman"/>
          <w:color w:val="373A3C"/>
          <w:sz w:val="23"/>
          <w:szCs w:val="23"/>
          <w:lang w:eastAsia="ru-RU"/>
        </w:rPr>
        <w:t> - определение необходимых корректирующих воздействий, их согласование, утверждение и применение;</w:t>
      </w:r>
    </w:p>
    <w:p w:rsidR="00A74CD5" w:rsidRPr="00BB1EE1" w:rsidRDefault="00A74CD5" w:rsidP="00A74CD5">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73A3C"/>
          <w:sz w:val="23"/>
          <w:szCs w:val="23"/>
          <w:lang w:eastAsia="ru-RU"/>
        </w:rPr>
      </w:pPr>
      <w:r w:rsidRPr="00BB1EE1">
        <w:rPr>
          <w:rFonts w:ascii="Times New Roman" w:eastAsia="Times New Roman" w:hAnsi="Times New Roman" w:cs="Times New Roman"/>
          <w:b/>
          <w:bCs/>
          <w:color w:val="373A3C"/>
          <w:sz w:val="23"/>
          <w:szCs w:val="23"/>
          <w:lang w:eastAsia="ru-RU"/>
        </w:rPr>
        <w:t>процессы завершения </w:t>
      </w:r>
      <w:r w:rsidRPr="00BB1EE1">
        <w:rPr>
          <w:rFonts w:ascii="Times New Roman" w:eastAsia="Times New Roman" w:hAnsi="Times New Roman" w:cs="Times New Roman"/>
          <w:color w:val="373A3C"/>
          <w:sz w:val="23"/>
          <w:szCs w:val="23"/>
          <w:lang w:eastAsia="ru-RU"/>
        </w:rPr>
        <w:t>- формализация выполнения проекта и подведение его к упорядоченному финалу.</w:t>
      </w:r>
    </w:p>
    <w:p w:rsidR="00A837D6" w:rsidRDefault="00A837D6" w:rsidP="00A837D6">
      <w:pPr>
        <w:shd w:val="clear" w:color="auto" w:fill="FFFFFF"/>
        <w:spacing w:before="100" w:beforeAutospacing="1" w:after="100" w:afterAutospacing="1" w:line="240" w:lineRule="auto"/>
        <w:rPr>
          <w:rFonts w:ascii="Segoe UI" w:eastAsia="Times New Roman" w:hAnsi="Segoe UI" w:cs="Segoe UI"/>
          <w:color w:val="373A3C"/>
          <w:sz w:val="23"/>
          <w:szCs w:val="23"/>
          <w:lang w:eastAsia="ru-RU"/>
        </w:rPr>
      </w:pPr>
    </w:p>
    <w:p w:rsidR="00A837D6" w:rsidRPr="00A837D6" w:rsidRDefault="00A837D6" w:rsidP="00A837D6">
      <w:pPr>
        <w:shd w:val="clear" w:color="auto" w:fill="FFFFFF"/>
        <w:spacing w:before="100" w:beforeAutospacing="1" w:after="100" w:afterAutospacing="1" w:line="240" w:lineRule="auto"/>
        <w:jc w:val="center"/>
        <w:rPr>
          <w:rFonts w:ascii="Segoe UI" w:eastAsia="Times New Roman" w:hAnsi="Segoe UI" w:cs="Segoe UI"/>
          <w:b/>
          <w:color w:val="373A3C"/>
          <w:sz w:val="23"/>
          <w:szCs w:val="23"/>
          <w:lang w:eastAsia="ru-RU"/>
        </w:rPr>
      </w:pPr>
      <w:r w:rsidRPr="00A837D6">
        <w:rPr>
          <w:rFonts w:ascii="Segoe UI" w:eastAsia="Times New Roman" w:hAnsi="Segoe UI" w:cs="Segoe UI"/>
          <w:b/>
          <w:color w:val="373A3C"/>
          <w:sz w:val="23"/>
          <w:szCs w:val="23"/>
          <w:lang w:eastAsia="ru-RU"/>
        </w:rPr>
        <w:t>6</w:t>
      </w:r>
    </w:p>
    <w:p w:rsidR="00A74CD5" w:rsidRDefault="00A74CD5" w:rsidP="00245B34">
      <w:pPr>
        <w:pStyle w:val="a3"/>
        <w:ind w:firstLine="567"/>
      </w:pPr>
      <w:r>
        <w:rPr>
          <w:noProof/>
          <w:lang w:eastAsia="ru-RU"/>
        </w:rPr>
        <w:drawing>
          <wp:inline distT="0" distB="0" distL="0" distR="0">
            <wp:extent cx="5613400" cy="2514600"/>
            <wp:effectExtent l="0" t="0" r="6350" b="0"/>
            <wp:docPr id="2" name="Рисунок 2" descr="ÐÐ¿Ð¸ÑÐ°Ð½Ð¸Ðµ: ÐÑÐ¾ÑÐµÑÑÑ ÑÐ¿ÑÐ°Ð²Ð»ÐµÐ½Ð¸Ñ Ð¿ÑÐ¾ÐµÐºÑÐ°Ð¼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ÐÐ¿Ð¸ÑÐ°Ð½Ð¸Ðµ: ÐÑÐ¾ÑÐµÑÑÑ ÑÐ¿ÑÐ°Ð²Ð»ÐµÐ½Ð¸Ñ Ð¿ÑÐ¾ÐµÐºÑÐ°Ð¼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3400" cy="2514600"/>
                    </a:xfrm>
                    <a:prstGeom prst="rect">
                      <a:avLst/>
                    </a:prstGeom>
                    <a:noFill/>
                    <a:ln>
                      <a:noFill/>
                    </a:ln>
                  </pic:spPr>
                </pic:pic>
              </a:graphicData>
            </a:graphic>
          </wp:inline>
        </w:drawing>
      </w:r>
    </w:p>
    <w:p w:rsidR="00A74CD5" w:rsidRPr="00BB1EE1" w:rsidRDefault="00A74CD5" w:rsidP="00A74CD5">
      <w:pPr>
        <w:shd w:val="clear" w:color="auto" w:fill="FFFFFF"/>
        <w:spacing w:after="100" w:afterAutospacing="1" w:line="240" w:lineRule="auto"/>
        <w:rPr>
          <w:rFonts w:ascii="Times New Roman" w:eastAsia="Times New Roman" w:hAnsi="Times New Roman" w:cs="Times New Roman"/>
          <w:b/>
          <w:color w:val="373A3C"/>
          <w:sz w:val="23"/>
          <w:szCs w:val="23"/>
          <w:lang w:eastAsia="ru-RU"/>
        </w:rPr>
      </w:pPr>
      <w:r w:rsidRPr="00BB1EE1">
        <w:rPr>
          <w:rFonts w:ascii="Times New Roman" w:eastAsia="Times New Roman" w:hAnsi="Times New Roman" w:cs="Times New Roman"/>
          <w:b/>
          <w:i/>
          <w:iCs/>
          <w:color w:val="373A3C"/>
          <w:sz w:val="23"/>
          <w:szCs w:val="23"/>
          <w:lang w:eastAsia="ru-RU"/>
        </w:rPr>
        <w:t>Наложение групп процессов в фазе.</w:t>
      </w:r>
    </w:p>
    <w:p w:rsidR="00A74CD5" w:rsidRPr="00BB1EE1" w:rsidRDefault="00A74CD5" w:rsidP="00A74CD5">
      <w:pPr>
        <w:shd w:val="clear" w:color="auto" w:fill="FFFFFF"/>
        <w:spacing w:after="100" w:afterAutospacing="1" w:line="240" w:lineRule="auto"/>
        <w:rPr>
          <w:rFonts w:ascii="Times New Roman" w:eastAsia="Times New Roman" w:hAnsi="Times New Roman" w:cs="Times New Roman"/>
          <w:color w:val="373A3C"/>
          <w:sz w:val="23"/>
          <w:szCs w:val="23"/>
          <w:lang w:eastAsia="ru-RU"/>
        </w:rPr>
      </w:pPr>
      <w:r w:rsidRPr="00BB1EE1">
        <w:rPr>
          <w:rFonts w:ascii="Times New Roman" w:eastAsia="Times New Roman" w:hAnsi="Times New Roman" w:cs="Times New Roman"/>
          <w:color w:val="373A3C"/>
          <w:sz w:val="23"/>
          <w:szCs w:val="23"/>
          <w:lang w:eastAsia="ru-RU"/>
        </w:rPr>
        <w:t>Процессы управления проектами накладываются друг на друга и происходят с разными интенсивностями на всех стадиях проекта, как проиллюстрировано на рисунке.</w:t>
      </w:r>
    </w:p>
    <w:p w:rsidR="00A74CD5" w:rsidRPr="00BB1EE1" w:rsidRDefault="00A74CD5" w:rsidP="00A74CD5">
      <w:pPr>
        <w:shd w:val="clear" w:color="auto" w:fill="FFFFFF"/>
        <w:spacing w:after="100" w:afterAutospacing="1" w:line="240" w:lineRule="auto"/>
        <w:rPr>
          <w:rFonts w:ascii="Times New Roman" w:eastAsia="Times New Roman" w:hAnsi="Times New Roman" w:cs="Times New Roman"/>
          <w:color w:val="373A3C"/>
          <w:sz w:val="23"/>
          <w:szCs w:val="23"/>
          <w:lang w:eastAsia="ru-RU"/>
        </w:rPr>
      </w:pPr>
      <w:r w:rsidRPr="00BB1EE1">
        <w:rPr>
          <w:rFonts w:ascii="Times New Roman" w:eastAsia="Times New Roman" w:hAnsi="Times New Roman" w:cs="Times New Roman"/>
          <w:color w:val="373A3C"/>
          <w:sz w:val="23"/>
          <w:szCs w:val="23"/>
          <w:lang w:eastAsia="ru-RU"/>
        </w:rPr>
        <w:t>Кроме того, процессы управления проектами связаны своими результатами - результат выполнения одного становится исходной информацией для другого...</w:t>
      </w:r>
    </w:p>
    <w:p w:rsidR="00A74CD5" w:rsidRPr="00BB1EE1" w:rsidRDefault="00A74CD5" w:rsidP="00A74CD5">
      <w:pPr>
        <w:shd w:val="clear" w:color="auto" w:fill="FFFFFF"/>
        <w:spacing w:after="100" w:afterAutospacing="1" w:line="240" w:lineRule="auto"/>
        <w:rPr>
          <w:rFonts w:ascii="Times New Roman" w:eastAsia="Times New Roman" w:hAnsi="Times New Roman" w:cs="Times New Roman"/>
          <w:color w:val="373A3C"/>
          <w:sz w:val="23"/>
          <w:szCs w:val="23"/>
          <w:lang w:eastAsia="ru-RU"/>
        </w:rPr>
      </w:pPr>
      <w:r w:rsidRPr="00BB1EE1">
        <w:rPr>
          <w:rFonts w:ascii="Times New Roman" w:eastAsia="Times New Roman" w:hAnsi="Times New Roman" w:cs="Times New Roman"/>
          <w:color w:val="373A3C"/>
          <w:sz w:val="23"/>
          <w:szCs w:val="23"/>
          <w:lang w:eastAsia="ru-RU"/>
        </w:rPr>
        <w:t xml:space="preserve">И, наконец, имеются </w:t>
      </w:r>
      <w:r w:rsidRPr="00BB1EE1">
        <w:rPr>
          <w:rFonts w:ascii="Times New Roman" w:eastAsia="Times New Roman" w:hAnsi="Times New Roman" w:cs="Times New Roman"/>
          <w:color w:val="373A3C"/>
          <w:sz w:val="23"/>
          <w:szCs w:val="23"/>
          <w:u w:val="single"/>
          <w:lang w:eastAsia="ru-RU"/>
        </w:rPr>
        <w:t xml:space="preserve">взаимосвязи групп процессов различных фаз проекта. </w:t>
      </w:r>
      <w:r w:rsidRPr="00BB1EE1">
        <w:rPr>
          <w:rFonts w:ascii="Times New Roman" w:eastAsia="Times New Roman" w:hAnsi="Times New Roman" w:cs="Times New Roman"/>
          <w:color w:val="373A3C"/>
          <w:sz w:val="23"/>
          <w:szCs w:val="23"/>
          <w:lang w:eastAsia="ru-RU"/>
        </w:rPr>
        <w:t>Например, закрытие одной фазы может являться входом для инициации следующей фазы (пример: завершение фазы проектирования требует одобрения заказчиком проектной документации, которая необходима для начала реализации).</w:t>
      </w:r>
    </w:p>
    <w:p w:rsidR="00A74CD5" w:rsidRPr="00BB1EE1" w:rsidRDefault="00A74CD5" w:rsidP="00A74CD5">
      <w:pPr>
        <w:shd w:val="clear" w:color="auto" w:fill="FFFFFF"/>
        <w:spacing w:after="100" w:afterAutospacing="1" w:line="240" w:lineRule="auto"/>
        <w:rPr>
          <w:rFonts w:ascii="Times New Roman" w:eastAsia="Times New Roman" w:hAnsi="Times New Roman" w:cs="Times New Roman"/>
          <w:color w:val="373A3C"/>
          <w:sz w:val="23"/>
          <w:szCs w:val="23"/>
          <w:lang w:eastAsia="ru-RU"/>
        </w:rPr>
      </w:pPr>
      <w:r w:rsidRPr="00BB1EE1">
        <w:rPr>
          <w:rFonts w:ascii="Times New Roman" w:eastAsia="Times New Roman" w:hAnsi="Times New Roman" w:cs="Times New Roman"/>
          <w:color w:val="373A3C"/>
          <w:sz w:val="23"/>
          <w:szCs w:val="23"/>
          <w:lang w:eastAsia="ru-RU"/>
        </w:rPr>
        <w:t xml:space="preserve">В реальном проекте фазы могут не только предшествовать друг другу, но и </w:t>
      </w:r>
      <w:r w:rsidRPr="00BB1EE1">
        <w:rPr>
          <w:rFonts w:ascii="Times New Roman" w:eastAsia="Times New Roman" w:hAnsi="Times New Roman" w:cs="Times New Roman"/>
          <w:color w:val="373A3C"/>
          <w:sz w:val="23"/>
          <w:szCs w:val="23"/>
          <w:u w:val="single"/>
          <w:lang w:eastAsia="ru-RU"/>
        </w:rPr>
        <w:t>накладываться</w:t>
      </w:r>
      <w:r w:rsidRPr="00BB1EE1">
        <w:rPr>
          <w:rFonts w:ascii="Times New Roman" w:eastAsia="Times New Roman" w:hAnsi="Times New Roman" w:cs="Times New Roman"/>
          <w:color w:val="373A3C"/>
          <w:sz w:val="23"/>
          <w:szCs w:val="23"/>
          <w:lang w:eastAsia="ru-RU"/>
        </w:rPr>
        <w:t>.</w:t>
      </w:r>
    </w:p>
    <w:p w:rsidR="00A74CD5" w:rsidRPr="00BB1EE1" w:rsidRDefault="00A74CD5" w:rsidP="00A837D6">
      <w:pPr>
        <w:shd w:val="clear" w:color="auto" w:fill="FFFFFF"/>
        <w:spacing w:after="100" w:afterAutospacing="1" w:line="240" w:lineRule="auto"/>
        <w:rPr>
          <w:rFonts w:ascii="Times New Roman" w:eastAsia="Times New Roman" w:hAnsi="Times New Roman" w:cs="Times New Roman"/>
          <w:color w:val="373A3C"/>
          <w:sz w:val="23"/>
          <w:szCs w:val="23"/>
          <w:lang w:eastAsia="ru-RU"/>
        </w:rPr>
      </w:pPr>
      <w:r w:rsidRPr="00BB1EE1">
        <w:rPr>
          <w:rFonts w:ascii="Times New Roman" w:eastAsia="Times New Roman" w:hAnsi="Times New Roman" w:cs="Times New Roman"/>
          <w:color w:val="373A3C"/>
          <w:sz w:val="23"/>
          <w:szCs w:val="23"/>
          <w:lang w:eastAsia="ru-RU"/>
        </w:rPr>
        <w:t>Повторение инициации на разных фазах проекта помогает контролировать актуальность выполнения проекта. Если необходимость его осуществления отпала, очередная инициация позволяет вовремя это установить и избежать излишних затрат.</w:t>
      </w:r>
    </w:p>
    <w:p w:rsidR="002867EE" w:rsidRPr="00BB1EE1" w:rsidRDefault="002867EE" w:rsidP="002867EE">
      <w:pPr>
        <w:shd w:val="clear" w:color="auto" w:fill="FFFFFF"/>
        <w:spacing w:after="300" w:line="288" w:lineRule="atLeast"/>
        <w:jc w:val="both"/>
        <w:textAlignment w:val="baseline"/>
        <w:outlineLvl w:val="1"/>
        <w:rPr>
          <w:rFonts w:ascii="Roboto" w:eastAsia="Times New Roman" w:hAnsi="Roboto" w:cs="Times New Roman"/>
          <w:color w:val="3A3A3A"/>
          <w:sz w:val="36"/>
          <w:szCs w:val="36"/>
          <w:lang w:eastAsia="ru-RU"/>
        </w:rPr>
      </w:pPr>
      <w:r w:rsidRPr="00BB1EE1">
        <w:rPr>
          <w:rFonts w:ascii="Roboto" w:eastAsia="Times New Roman" w:hAnsi="Roboto" w:cs="Times New Roman"/>
          <w:color w:val="3A3A3A"/>
          <w:sz w:val="36"/>
          <w:szCs w:val="36"/>
          <w:lang w:eastAsia="ru-RU"/>
        </w:rPr>
        <w:t>Процессы управления проектами</w:t>
      </w:r>
    </w:p>
    <w:p w:rsidR="002867EE" w:rsidRPr="002867EE" w:rsidRDefault="002867EE" w:rsidP="002867EE">
      <w:pPr>
        <w:shd w:val="clear" w:color="auto" w:fill="FFFFFF"/>
        <w:spacing w:after="0" w:line="240" w:lineRule="auto"/>
        <w:jc w:val="both"/>
        <w:textAlignment w:val="baseline"/>
        <w:rPr>
          <w:rFonts w:ascii="Roboto" w:eastAsia="Times New Roman" w:hAnsi="Roboto" w:cs="Times New Roman"/>
          <w:color w:val="3A3A3A"/>
          <w:sz w:val="23"/>
          <w:szCs w:val="23"/>
          <w:lang w:eastAsia="ru-RU"/>
        </w:rPr>
      </w:pPr>
      <w:r w:rsidRPr="002867EE">
        <w:rPr>
          <w:rFonts w:ascii="inherit" w:eastAsia="Times New Roman" w:hAnsi="inherit" w:cs="Times New Roman"/>
          <w:b/>
          <w:i/>
          <w:iCs/>
          <w:color w:val="3A3A3A"/>
          <w:sz w:val="23"/>
          <w:szCs w:val="23"/>
          <w:bdr w:val="none" w:sz="0" w:space="0" w:color="auto" w:frame="1"/>
          <w:lang w:eastAsia="ru-RU"/>
        </w:rPr>
        <w:t>Инициация</w:t>
      </w:r>
      <w:r w:rsidRPr="002867EE">
        <w:rPr>
          <w:rFonts w:ascii="inherit" w:eastAsia="Times New Roman" w:hAnsi="inherit" w:cs="Times New Roman"/>
          <w:i/>
          <w:iCs/>
          <w:color w:val="3A3A3A"/>
          <w:sz w:val="23"/>
          <w:szCs w:val="23"/>
          <w:bdr w:val="none" w:sz="0" w:space="0" w:color="auto" w:frame="1"/>
          <w:lang w:eastAsia="ru-RU"/>
        </w:rPr>
        <w:t xml:space="preserve"> (англ., </w:t>
      </w:r>
      <w:proofErr w:type="spellStart"/>
      <w:r w:rsidRPr="002867EE">
        <w:rPr>
          <w:rFonts w:ascii="inherit" w:eastAsia="Times New Roman" w:hAnsi="inherit" w:cs="Times New Roman"/>
          <w:i/>
          <w:iCs/>
          <w:color w:val="3A3A3A"/>
          <w:sz w:val="23"/>
          <w:szCs w:val="23"/>
          <w:bdr w:val="none" w:sz="0" w:space="0" w:color="auto" w:frame="1"/>
          <w:lang w:eastAsia="ru-RU"/>
        </w:rPr>
        <w:t>Initiation</w:t>
      </w:r>
      <w:proofErr w:type="spellEnd"/>
      <w:r w:rsidRPr="002867EE">
        <w:rPr>
          <w:rFonts w:ascii="inherit" w:eastAsia="Times New Roman" w:hAnsi="inherit" w:cs="Times New Roman"/>
          <w:i/>
          <w:iCs/>
          <w:color w:val="3A3A3A"/>
          <w:sz w:val="23"/>
          <w:szCs w:val="23"/>
          <w:bdr w:val="none" w:sz="0" w:space="0" w:color="auto" w:frame="1"/>
          <w:lang w:eastAsia="ru-RU"/>
        </w:rPr>
        <w:t>)</w:t>
      </w:r>
      <w:r w:rsidRPr="002867EE">
        <w:rPr>
          <w:rFonts w:ascii="Roboto" w:eastAsia="Times New Roman" w:hAnsi="Roboto" w:cs="Times New Roman"/>
          <w:color w:val="3A3A3A"/>
          <w:sz w:val="23"/>
          <w:szCs w:val="23"/>
          <w:lang w:eastAsia="ru-RU"/>
        </w:rPr>
        <w:t> – зарождение и продвижение проекта и его частей, а также подготовительная работа для последующего планирования и проектирования.</w:t>
      </w:r>
    </w:p>
    <w:p w:rsidR="002867EE" w:rsidRPr="002867EE" w:rsidRDefault="002867EE" w:rsidP="002867EE">
      <w:pPr>
        <w:shd w:val="clear" w:color="auto" w:fill="FFFFFF"/>
        <w:spacing w:after="0" w:line="240" w:lineRule="auto"/>
        <w:jc w:val="both"/>
        <w:textAlignment w:val="baseline"/>
        <w:rPr>
          <w:rFonts w:ascii="Roboto" w:eastAsia="Times New Roman" w:hAnsi="Roboto" w:cs="Times New Roman"/>
          <w:color w:val="3A3A3A"/>
          <w:sz w:val="23"/>
          <w:szCs w:val="23"/>
          <w:lang w:eastAsia="ru-RU"/>
        </w:rPr>
      </w:pPr>
      <w:r w:rsidRPr="002867EE">
        <w:rPr>
          <w:rFonts w:ascii="inherit" w:eastAsia="Times New Roman" w:hAnsi="inherit" w:cs="Times New Roman"/>
          <w:b/>
          <w:i/>
          <w:iCs/>
          <w:color w:val="3A3A3A"/>
          <w:sz w:val="23"/>
          <w:szCs w:val="23"/>
          <w:bdr w:val="none" w:sz="0" w:space="0" w:color="auto" w:frame="1"/>
          <w:lang w:eastAsia="ru-RU"/>
        </w:rPr>
        <w:t>Разработка и планирование</w:t>
      </w:r>
      <w:r w:rsidRPr="002867EE">
        <w:rPr>
          <w:rFonts w:ascii="inherit" w:eastAsia="Times New Roman" w:hAnsi="inherit" w:cs="Times New Roman"/>
          <w:i/>
          <w:iCs/>
          <w:color w:val="3A3A3A"/>
          <w:sz w:val="23"/>
          <w:szCs w:val="23"/>
          <w:bdr w:val="none" w:sz="0" w:space="0" w:color="auto" w:frame="1"/>
          <w:lang w:eastAsia="ru-RU"/>
        </w:rPr>
        <w:t xml:space="preserve"> (англ., </w:t>
      </w:r>
      <w:proofErr w:type="spellStart"/>
      <w:r w:rsidRPr="002867EE">
        <w:rPr>
          <w:rFonts w:ascii="inherit" w:eastAsia="Times New Roman" w:hAnsi="inherit" w:cs="Times New Roman"/>
          <w:i/>
          <w:iCs/>
          <w:color w:val="3A3A3A"/>
          <w:sz w:val="23"/>
          <w:szCs w:val="23"/>
          <w:bdr w:val="none" w:sz="0" w:space="0" w:color="auto" w:frame="1"/>
          <w:lang w:eastAsia="ru-RU"/>
        </w:rPr>
        <w:t>Elaboration</w:t>
      </w:r>
      <w:proofErr w:type="spellEnd"/>
      <w:r w:rsidRPr="002867EE">
        <w:rPr>
          <w:rFonts w:ascii="inherit" w:eastAsia="Times New Roman" w:hAnsi="inherit" w:cs="Times New Roman"/>
          <w:i/>
          <w:iCs/>
          <w:color w:val="3A3A3A"/>
          <w:sz w:val="23"/>
          <w:szCs w:val="23"/>
          <w:bdr w:val="none" w:sz="0" w:space="0" w:color="auto" w:frame="1"/>
          <w:lang w:eastAsia="ru-RU"/>
        </w:rPr>
        <w:t xml:space="preserve"> </w:t>
      </w:r>
      <w:proofErr w:type="spellStart"/>
      <w:r w:rsidRPr="002867EE">
        <w:rPr>
          <w:rFonts w:ascii="inherit" w:eastAsia="Times New Roman" w:hAnsi="inherit" w:cs="Times New Roman"/>
          <w:i/>
          <w:iCs/>
          <w:color w:val="3A3A3A"/>
          <w:sz w:val="23"/>
          <w:szCs w:val="23"/>
          <w:bdr w:val="none" w:sz="0" w:space="0" w:color="auto" w:frame="1"/>
          <w:lang w:eastAsia="ru-RU"/>
        </w:rPr>
        <w:t>and</w:t>
      </w:r>
      <w:proofErr w:type="spellEnd"/>
      <w:r w:rsidRPr="002867EE">
        <w:rPr>
          <w:rFonts w:ascii="inherit" w:eastAsia="Times New Roman" w:hAnsi="inherit" w:cs="Times New Roman"/>
          <w:i/>
          <w:iCs/>
          <w:color w:val="3A3A3A"/>
          <w:sz w:val="23"/>
          <w:szCs w:val="23"/>
          <w:bdr w:val="none" w:sz="0" w:space="0" w:color="auto" w:frame="1"/>
          <w:lang w:eastAsia="ru-RU"/>
        </w:rPr>
        <w:t xml:space="preserve"> </w:t>
      </w:r>
      <w:proofErr w:type="spellStart"/>
      <w:r w:rsidRPr="002867EE">
        <w:rPr>
          <w:rFonts w:ascii="inherit" w:eastAsia="Times New Roman" w:hAnsi="inherit" w:cs="Times New Roman"/>
          <w:i/>
          <w:iCs/>
          <w:color w:val="3A3A3A"/>
          <w:sz w:val="23"/>
          <w:szCs w:val="23"/>
          <w:bdr w:val="none" w:sz="0" w:space="0" w:color="auto" w:frame="1"/>
          <w:lang w:eastAsia="ru-RU"/>
        </w:rPr>
        <w:t>Planning</w:t>
      </w:r>
      <w:proofErr w:type="spellEnd"/>
      <w:r w:rsidRPr="002867EE">
        <w:rPr>
          <w:rFonts w:ascii="inherit" w:eastAsia="Times New Roman" w:hAnsi="inherit" w:cs="Times New Roman"/>
          <w:i/>
          <w:iCs/>
          <w:color w:val="3A3A3A"/>
          <w:sz w:val="23"/>
          <w:szCs w:val="23"/>
          <w:bdr w:val="none" w:sz="0" w:space="0" w:color="auto" w:frame="1"/>
          <w:lang w:eastAsia="ru-RU"/>
        </w:rPr>
        <w:t>)</w:t>
      </w:r>
      <w:r w:rsidRPr="002867EE">
        <w:rPr>
          <w:rFonts w:ascii="Roboto" w:eastAsia="Times New Roman" w:hAnsi="Roboto" w:cs="Times New Roman"/>
          <w:color w:val="3A3A3A"/>
          <w:sz w:val="23"/>
          <w:szCs w:val="23"/>
          <w:lang w:eastAsia="ru-RU"/>
        </w:rPr>
        <w:t> – выработка направления и объема действий для успешной реализации проекта. Определение ключевых событий (</w:t>
      </w:r>
      <w:proofErr w:type="spellStart"/>
      <w:r w:rsidRPr="002867EE">
        <w:rPr>
          <w:rFonts w:ascii="Roboto" w:eastAsia="Times New Roman" w:hAnsi="Roboto" w:cs="Times New Roman"/>
          <w:color w:val="3A3A3A"/>
          <w:sz w:val="23"/>
          <w:szCs w:val="23"/>
          <w:lang w:eastAsia="ru-RU"/>
        </w:rPr>
        <w:t>майлстоунов</w:t>
      </w:r>
      <w:proofErr w:type="spellEnd"/>
      <w:r w:rsidRPr="002867EE">
        <w:rPr>
          <w:rFonts w:ascii="Roboto" w:eastAsia="Times New Roman" w:hAnsi="Roboto" w:cs="Times New Roman"/>
          <w:color w:val="3A3A3A"/>
          <w:sz w:val="23"/>
          <w:szCs w:val="23"/>
          <w:lang w:eastAsia="ru-RU"/>
        </w:rPr>
        <w:t>) и учет возможных внутренних и внешних сил воздействия на проект – неотъемлемая часть планирования. Наиболее успешно планирование происходит при непосредственном участии всех сторон, вовлеченных в реализацию проекта. Для эффективного руководства проектом на всех этапах жизненного цикла разрабатывают планы его реализации.</w:t>
      </w:r>
    </w:p>
    <w:p w:rsidR="002867EE" w:rsidRPr="002867EE" w:rsidRDefault="002867EE" w:rsidP="002867EE">
      <w:pPr>
        <w:shd w:val="clear" w:color="auto" w:fill="FFFFFF"/>
        <w:spacing w:after="0" w:line="240" w:lineRule="auto"/>
        <w:jc w:val="both"/>
        <w:textAlignment w:val="baseline"/>
        <w:rPr>
          <w:rFonts w:ascii="Roboto" w:eastAsia="Times New Roman" w:hAnsi="Roboto" w:cs="Times New Roman"/>
          <w:color w:val="3A3A3A"/>
          <w:sz w:val="23"/>
          <w:szCs w:val="23"/>
          <w:lang w:eastAsia="ru-RU"/>
        </w:rPr>
      </w:pPr>
      <w:r w:rsidRPr="002867EE">
        <w:rPr>
          <w:rFonts w:ascii="inherit" w:eastAsia="Times New Roman" w:hAnsi="inherit" w:cs="Times New Roman"/>
          <w:b/>
          <w:i/>
          <w:iCs/>
          <w:color w:val="3A3A3A"/>
          <w:sz w:val="23"/>
          <w:szCs w:val="23"/>
          <w:bdr w:val="none" w:sz="0" w:space="0" w:color="auto" w:frame="1"/>
          <w:lang w:eastAsia="ru-RU"/>
        </w:rPr>
        <w:t>Выполнение работ проекта</w:t>
      </w:r>
      <w:r w:rsidRPr="002867EE">
        <w:rPr>
          <w:rFonts w:ascii="inherit" w:eastAsia="Times New Roman" w:hAnsi="inherit" w:cs="Times New Roman"/>
          <w:i/>
          <w:iCs/>
          <w:color w:val="3A3A3A"/>
          <w:sz w:val="23"/>
          <w:szCs w:val="23"/>
          <w:bdr w:val="none" w:sz="0" w:space="0" w:color="auto" w:frame="1"/>
          <w:lang w:eastAsia="ru-RU"/>
        </w:rPr>
        <w:t xml:space="preserve"> (англ., </w:t>
      </w:r>
      <w:proofErr w:type="spellStart"/>
      <w:r w:rsidRPr="002867EE">
        <w:rPr>
          <w:rFonts w:ascii="inherit" w:eastAsia="Times New Roman" w:hAnsi="inherit" w:cs="Times New Roman"/>
          <w:i/>
          <w:iCs/>
          <w:color w:val="3A3A3A"/>
          <w:sz w:val="23"/>
          <w:szCs w:val="23"/>
          <w:bdr w:val="none" w:sz="0" w:space="0" w:color="auto" w:frame="1"/>
          <w:lang w:eastAsia="ru-RU"/>
        </w:rPr>
        <w:t>Project</w:t>
      </w:r>
      <w:proofErr w:type="spellEnd"/>
      <w:r w:rsidRPr="002867EE">
        <w:rPr>
          <w:rFonts w:ascii="inherit" w:eastAsia="Times New Roman" w:hAnsi="inherit" w:cs="Times New Roman"/>
          <w:i/>
          <w:iCs/>
          <w:color w:val="3A3A3A"/>
          <w:sz w:val="23"/>
          <w:szCs w:val="23"/>
          <w:bdr w:val="none" w:sz="0" w:space="0" w:color="auto" w:frame="1"/>
          <w:lang w:eastAsia="ru-RU"/>
        </w:rPr>
        <w:t xml:space="preserve"> </w:t>
      </w:r>
      <w:proofErr w:type="spellStart"/>
      <w:r w:rsidRPr="002867EE">
        <w:rPr>
          <w:rFonts w:ascii="inherit" w:eastAsia="Times New Roman" w:hAnsi="inherit" w:cs="Times New Roman"/>
          <w:i/>
          <w:iCs/>
          <w:color w:val="3A3A3A"/>
          <w:sz w:val="23"/>
          <w:szCs w:val="23"/>
          <w:bdr w:val="none" w:sz="0" w:space="0" w:color="auto" w:frame="1"/>
          <w:lang w:eastAsia="ru-RU"/>
        </w:rPr>
        <w:t>Execution</w:t>
      </w:r>
      <w:proofErr w:type="spellEnd"/>
      <w:r w:rsidRPr="002867EE">
        <w:rPr>
          <w:rFonts w:ascii="inherit" w:eastAsia="Times New Roman" w:hAnsi="inherit" w:cs="Times New Roman"/>
          <w:i/>
          <w:iCs/>
          <w:color w:val="3A3A3A"/>
          <w:sz w:val="23"/>
          <w:szCs w:val="23"/>
          <w:bdr w:val="none" w:sz="0" w:space="0" w:color="auto" w:frame="1"/>
          <w:lang w:eastAsia="ru-RU"/>
        </w:rPr>
        <w:t>)</w:t>
      </w:r>
      <w:r w:rsidRPr="002867EE">
        <w:rPr>
          <w:rFonts w:ascii="Roboto" w:eastAsia="Times New Roman" w:hAnsi="Roboto" w:cs="Times New Roman"/>
          <w:color w:val="3A3A3A"/>
          <w:sz w:val="23"/>
          <w:szCs w:val="23"/>
          <w:lang w:eastAsia="ru-RU"/>
        </w:rPr>
        <w:t xml:space="preserve"> – это планомерное выполнение работ в соответствии с планом реализации проекта. Работы по проекту должны быть разделены между исполнителями или группами исполнителей. Структура распределения работ является многоуровневой системой, состоящей из заданий, </w:t>
      </w:r>
      <w:proofErr w:type="spellStart"/>
      <w:r w:rsidRPr="002867EE">
        <w:rPr>
          <w:rFonts w:ascii="Roboto" w:eastAsia="Times New Roman" w:hAnsi="Roboto" w:cs="Times New Roman"/>
          <w:color w:val="3A3A3A"/>
          <w:sz w:val="23"/>
          <w:szCs w:val="23"/>
          <w:lang w:eastAsia="ru-RU"/>
        </w:rPr>
        <w:t>подзаданий</w:t>
      </w:r>
      <w:proofErr w:type="spellEnd"/>
      <w:r w:rsidRPr="002867EE">
        <w:rPr>
          <w:rFonts w:ascii="Roboto" w:eastAsia="Times New Roman" w:hAnsi="Roboto" w:cs="Times New Roman"/>
          <w:color w:val="3A3A3A"/>
          <w:sz w:val="23"/>
          <w:szCs w:val="23"/>
          <w:lang w:eastAsia="ru-RU"/>
        </w:rPr>
        <w:t xml:space="preserve"> и комплексов работ.</w:t>
      </w:r>
    </w:p>
    <w:p w:rsidR="002867EE" w:rsidRPr="002867EE" w:rsidRDefault="002867EE" w:rsidP="002867EE">
      <w:pPr>
        <w:shd w:val="clear" w:color="auto" w:fill="FFFFFF"/>
        <w:spacing w:after="0" w:line="240" w:lineRule="auto"/>
        <w:jc w:val="both"/>
        <w:textAlignment w:val="baseline"/>
        <w:rPr>
          <w:rFonts w:ascii="Roboto" w:eastAsia="Times New Roman" w:hAnsi="Roboto" w:cs="Times New Roman"/>
          <w:color w:val="3A3A3A"/>
          <w:sz w:val="23"/>
          <w:szCs w:val="23"/>
          <w:lang w:eastAsia="ru-RU"/>
        </w:rPr>
      </w:pPr>
      <w:r w:rsidRPr="002867EE">
        <w:rPr>
          <w:rFonts w:ascii="inherit" w:eastAsia="Times New Roman" w:hAnsi="inherit" w:cs="Times New Roman"/>
          <w:b/>
          <w:i/>
          <w:iCs/>
          <w:color w:val="3A3A3A"/>
          <w:sz w:val="23"/>
          <w:szCs w:val="23"/>
          <w:bdr w:val="none" w:sz="0" w:space="0" w:color="auto" w:frame="1"/>
          <w:lang w:eastAsia="ru-RU"/>
        </w:rPr>
        <w:lastRenderedPageBreak/>
        <w:t>Контроль</w:t>
      </w:r>
      <w:r w:rsidRPr="002867EE">
        <w:rPr>
          <w:rFonts w:ascii="inherit" w:eastAsia="Times New Roman" w:hAnsi="inherit" w:cs="Times New Roman"/>
          <w:i/>
          <w:iCs/>
          <w:color w:val="3A3A3A"/>
          <w:sz w:val="23"/>
          <w:szCs w:val="23"/>
          <w:bdr w:val="none" w:sz="0" w:space="0" w:color="auto" w:frame="1"/>
          <w:lang w:eastAsia="ru-RU"/>
        </w:rPr>
        <w:t xml:space="preserve"> (англ., </w:t>
      </w:r>
      <w:proofErr w:type="spellStart"/>
      <w:r w:rsidRPr="002867EE">
        <w:rPr>
          <w:rFonts w:ascii="inherit" w:eastAsia="Times New Roman" w:hAnsi="inherit" w:cs="Times New Roman"/>
          <w:i/>
          <w:iCs/>
          <w:color w:val="3A3A3A"/>
          <w:sz w:val="23"/>
          <w:szCs w:val="23"/>
          <w:bdr w:val="none" w:sz="0" w:space="0" w:color="auto" w:frame="1"/>
          <w:lang w:eastAsia="ru-RU"/>
        </w:rPr>
        <w:t>Control</w:t>
      </w:r>
      <w:proofErr w:type="spellEnd"/>
      <w:r w:rsidRPr="002867EE">
        <w:rPr>
          <w:rFonts w:ascii="inherit" w:eastAsia="Times New Roman" w:hAnsi="inherit" w:cs="Times New Roman"/>
          <w:i/>
          <w:iCs/>
          <w:color w:val="3A3A3A"/>
          <w:sz w:val="23"/>
          <w:szCs w:val="23"/>
          <w:bdr w:val="none" w:sz="0" w:space="0" w:color="auto" w:frame="1"/>
          <w:lang w:eastAsia="ru-RU"/>
        </w:rPr>
        <w:t>)</w:t>
      </w:r>
      <w:r w:rsidRPr="002867EE">
        <w:rPr>
          <w:rFonts w:ascii="Roboto" w:eastAsia="Times New Roman" w:hAnsi="Roboto" w:cs="Times New Roman"/>
          <w:color w:val="3A3A3A"/>
          <w:sz w:val="23"/>
          <w:szCs w:val="23"/>
          <w:lang w:eastAsia="ru-RU"/>
        </w:rPr>
        <w:t> – создание и реализация системы измерения, учета, прогнозирования и выявления отклонений в границах реализации проекта, сметы расходов и графика производства работ для своевременного принятия корректирующих мер. Одно из основных требований к системе контроля – регулярный учет информации для того, чтобы управляющий проектом мог принять меры в процессе реализации проекта, а не после его завершения. Контроль является наиболее сложной функцией управления проектами.</w:t>
      </w:r>
    </w:p>
    <w:p w:rsidR="002867EE" w:rsidRPr="002867EE" w:rsidRDefault="002867EE" w:rsidP="002867EE">
      <w:pPr>
        <w:shd w:val="clear" w:color="auto" w:fill="FFFFFF"/>
        <w:spacing w:after="0" w:line="240" w:lineRule="auto"/>
        <w:jc w:val="both"/>
        <w:textAlignment w:val="baseline"/>
        <w:rPr>
          <w:rFonts w:ascii="Roboto" w:eastAsia="Times New Roman" w:hAnsi="Roboto" w:cs="Times New Roman"/>
          <w:color w:val="3A3A3A"/>
          <w:sz w:val="23"/>
          <w:szCs w:val="23"/>
          <w:lang w:eastAsia="ru-RU"/>
        </w:rPr>
      </w:pPr>
      <w:r w:rsidRPr="002867EE">
        <w:rPr>
          <w:rFonts w:ascii="inherit" w:eastAsia="Times New Roman" w:hAnsi="inherit" w:cs="Times New Roman"/>
          <w:b/>
          <w:i/>
          <w:iCs/>
          <w:color w:val="3A3A3A"/>
          <w:sz w:val="23"/>
          <w:szCs w:val="23"/>
          <w:bdr w:val="none" w:sz="0" w:space="0" w:color="auto" w:frame="1"/>
          <w:lang w:eastAsia="ru-RU"/>
        </w:rPr>
        <w:t>Завершение проекта</w:t>
      </w:r>
      <w:r w:rsidRPr="002867EE">
        <w:rPr>
          <w:rFonts w:ascii="inherit" w:eastAsia="Times New Roman" w:hAnsi="inherit" w:cs="Times New Roman"/>
          <w:i/>
          <w:iCs/>
          <w:color w:val="3A3A3A"/>
          <w:sz w:val="23"/>
          <w:szCs w:val="23"/>
          <w:bdr w:val="none" w:sz="0" w:space="0" w:color="auto" w:frame="1"/>
          <w:lang w:eastAsia="ru-RU"/>
        </w:rPr>
        <w:t xml:space="preserve"> (англ., </w:t>
      </w:r>
      <w:proofErr w:type="spellStart"/>
      <w:r w:rsidRPr="002867EE">
        <w:rPr>
          <w:rFonts w:ascii="inherit" w:eastAsia="Times New Roman" w:hAnsi="inherit" w:cs="Times New Roman"/>
          <w:i/>
          <w:iCs/>
          <w:color w:val="3A3A3A"/>
          <w:sz w:val="23"/>
          <w:szCs w:val="23"/>
          <w:bdr w:val="none" w:sz="0" w:space="0" w:color="auto" w:frame="1"/>
          <w:lang w:eastAsia="ru-RU"/>
        </w:rPr>
        <w:t>Project</w:t>
      </w:r>
      <w:proofErr w:type="spellEnd"/>
      <w:r w:rsidRPr="002867EE">
        <w:rPr>
          <w:rFonts w:ascii="inherit" w:eastAsia="Times New Roman" w:hAnsi="inherit" w:cs="Times New Roman"/>
          <w:i/>
          <w:iCs/>
          <w:color w:val="3A3A3A"/>
          <w:sz w:val="23"/>
          <w:szCs w:val="23"/>
          <w:bdr w:val="none" w:sz="0" w:space="0" w:color="auto" w:frame="1"/>
          <w:lang w:eastAsia="ru-RU"/>
        </w:rPr>
        <w:t xml:space="preserve"> </w:t>
      </w:r>
      <w:proofErr w:type="spellStart"/>
      <w:r w:rsidRPr="002867EE">
        <w:rPr>
          <w:rFonts w:ascii="inherit" w:eastAsia="Times New Roman" w:hAnsi="inherit" w:cs="Times New Roman"/>
          <w:i/>
          <w:iCs/>
          <w:color w:val="3A3A3A"/>
          <w:sz w:val="23"/>
          <w:szCs w:val="23"/>
          <w:bdr w:val="none" w:sz="0" w:space="0" w:color="auto" w:frame="1"/>
          <w:lang w:eastAsia="ru-RU"/>
        </w:rPr>
        <w:t>Close-Out</w:t>
      </w:r>
      <w:proofErr w:type="spellEnd"/>
      <w:r w:rsidRPr="002867EE">
        <w:rPr>
          <w:rFonts w:ascii="inherit" w:eastAsia="Times New Roman" w:hAnsi="inherit" w:cs="Times New Roman"/>
          <w:i/>
          <w:iCs/>
          <w:color w:val="3A3A3A"/>
          <w:sz w:val="23"/>
          <w:szCs w:val="23"/>
          <w:bdr w:val="none" w:sz="0" w:space="0" w:color="auto" w:frame="1"/>
          <w:lang w:eastAsia="ru-RU"/>
        </w:rPr>
        <w:t>)</w:t>
      </w:r>
      <w:r w:rsidRPr="002867EE">
        <w:rPr>
          <w:rFonts w:ascii="Roboto" w:eastAsia="Times New Roman" w:hAnsi="Roboto" w:cs="Times New Roman"/>
          <w:color w:val="3A3A3A"/>
          <w:sz w:val="23"/>
          <w:szCs w:val="23"/>
          <w:lang w:eastAsia="ru-RU"/>
        </w:rPr>
        <w:t> – это создание условий для успешной передачи результата проекта заказчику или потребителю. В процессе завершения проекта готовится необходимая документация, производятся согласования с заказчиком, органами госнадзора и другими заинтересованными лицами, устраняются замеченные недостатки и выполняются небольшие усовершенствования. Осуществляется окончательный расчет между участниками проекта и закрытие контрактов.</w:t>
      </w:r>
    </w:p>
    <w:p w:rsidR="002867EE" w:rsidRDefault="002867EE" w:rsidP="002867EE">
      <w:pPr>
        <w:shd w:val="clear" w:color="auto" w:fill="FFFFFF"/>
        <w:spacing w:after="0" w:line="240" w:lineRule="auto"/>
        <w:jc w:val="both"/>
        <w:textAlignment w:val="baseline"/>
        <w:rPr>
          <w:rFonts w:ascii="Roboto" w:eastAsia="Times New Roman" w:hAnsi="Roboto" w:cs="Times New Roman"/>
          <w:color w:val="3A3A3A"/>
          <w:sz w:val="23"/>
          <w:szCs w:val="23"/>
          <w:lang w:eastAsia="ru-RU"/>
        </w:rPr>
      </w:pPr>
      <w:r w:rsidRPr="002867EE">
        <w:rPr>
          <w:rFonts w:ascii="inherit" w:eastAsia="Times New Roman" w:hAnsi="inherit" w:cs="Times New Roman"/>
          <w:b/>
          <w:i/>
          <w:iCs/>
          <w:color w:val="3A3A3A"/>
          <w:sz w:val="23"/>
          <w:szCs w:val="23"/>
          <w:bdr w:val="none" w:sz="0" w:space="0" w:color="auto" w:frame="1"/>
          <w:lang w:eastAsia="ru-RU"/>
        </w:rPr>
        <w:t>Гарантийные обязательства</w:t>
      </w:r>
      <w:r w:rsidRPr="002867EE">
        <w:rPr>
          <w:rFonts w:ascii="inherit" w:eastAsia="Times New Roman" w:hAnsi="inherit" w:cs="Times New Roman"/>
          <w:i/>
          <w:iCs/>
          <w:color w:val="3A3A3A"/>
          <w:sz w:val="23"/>
          <w:szCs w:val="23"/>
          <w:bdr w:val="none" w:sz="0" w:space="0" w:color="auto" w:frame="1"/>
          <w:lang w:eastAsia="ru-RU"/>
        </w:rPr>
        <w:t xml:space="preserve"> (англ.</w:t>
      </w:r>
      <w:proofErr w:type="gramStart"/>
      <w:r w:rsidRPr="002867EE">
        <w:rPr>
          <w:rFonts w:ascii="inherit" w:eastAsia="Times New Roman" w:hAnsi="inherit" w:cs="Times New Roman"/>
          <w:i/>
          <w:iCs/>
          <w:color w:val="3A3A3A"/>
          <w:sz w:val="23"/>
          <w:szCs w:val="23"/>
          <w:bdr w:val="none" w:sz="0" w:space="0" w:color="auto" w:frame="1"/>
          <w:lang w:eastAsia="ru-RU"/>
        </w:rPr>
        <w:t>,  </w:t>
      </w:r>
      <w:proofErr w:type="spellStart"/>
      <w:r w:rsidRPr="002867EE">
        <w:rPr>
          <w:rFonts w:ascii="inherit" w:eastAsia="Times New Roman" w:hAnsi="inherit" w:cs="Times New Roman"/>
          <w:i/>
          <w:iCs/>
          <w:color w:val="3A3A3A"/>
          <w:sz w:val="23"/>
          <w:szCs w:val="23"/>
          <w:bdr w:val="none" w:sz="0" w:space="0" w:color="auto" w:frame="1"/>
          <w:lang w:eastAsia="ru-RU"/>
        </w:rPr>
        <w:t>Warranty</w:t>
      </w:r>
      <w:proofErr w:type="spellEnd"/>
      <w:proofErr w:type="gramEnd"/>
      <w:r w:rsidRPr="002867EE">
        <w:rPr>
          <w:rFonts w:ascii="inherit" w:eastAsia="Times New Roman" w:hAnsi="inherit" w:cs="Times New Roman"/>
          <w:i/>
          <w:iCs/>
          <w:color w:val="3A3A3A"/>
          <w:sz w:val="23"/>
          <w:szCs w:val="23"/>
          <w:bdr w:val="none" w:sz="0" w:space="0" w:color="auto" w:frame="1"/>
          <w:lang w:eastAsia="ru-RU"/>
        </w:rPr>
        <w:t>)</w:t>
      </w:r>
      <w:r w:rsidRPr="002867EE">
        <w:rPr>
          <w:rFonts w:ascii="Roboto" w:eastAsia="Times New Roman" w:hAnsi="Roboto" w:cs="Times New Roman"/>
          <w:color w:val="3A3A3A"/>
          <w:sz w:val="23"/>
          <w:szCs w:val="23"/>
          <w:lang w:eastAsia="ru-RU"/>
        </w:rPr>
        <w:t xml:space="preserve">. Ответственность </w:t>
      </w:r>
      <w:proofErr w:type="spellStart"/>
      <w:r w:rsidRPr="002867EE">
        <w:rPr>
          <w:rFonts w:ascii="Roboto" w:eastAsia="Times New Roman" w:hAnsi="Roboto" w:cs="Times New Roman"/>
          <w:color w:val="3A3A3A"/>
          <w:sz w:val="23"/>
          <w:szCs w:val="23"/>
          <w:lang w:eastAsia="ru-RU"/>
        </w:rPr>
        <w:t>генконтрактного</w:t>
      </w:r>
      <w:proofErr w:type="spellEnd"/>
      <w:r w:rsidRPr="002867EE">
        <w:rPr>
          <w:rFonts w:ascii="Roboto" w:eastAsia="Times New Roman" w:hAnsi="Roboto" w:cs="Times New Roman"/>
          <w:color w:val="3A3A3A"/>
          <w:sz w:val="23"/>
          <w:szCs w:val="23"/>
          <w:lang w:eastAsia="ru-RU"/>
        </w:rPr>
        <w:t xml:space="preserve"> предприятия за результат проекта не ограничивается его передачей заказчику. В настоящее время предприятия-подрядчики предоставляют гарантию на качество выполненных работ, а также безвозмездно устраняют дефекты, возникающие в процессе эксплуатации результата проекта (товара, продукта, изделия и т. п.), если они обусловлены некачественно выполненными работами.</w:t>
      </w:r>
    </w:p>
    <w:p w:rsidR="00A837D6" w:rsidRDefault="00A837D6" w:rsidP="002867EE">
      <w:pPr>
        <w:shd w:val="clear" w:color="auto" w:fill="FFFFFF"/>
        <w:spacing w:after="0" w:line="240" w:lineRule="auto"/>
        <w:jc w:val="both"/>
        <w:textAlignment w:val="baseline"/>
        <w:rPr>
          <w:rFonts w:ascii="Roboto" w:eastAsia="Times New Roman" w:hAnsi="Roboto" w:cs="Times New Roman"/>
          <w:color w:val="3A3A3A"/>
          <w:sz w:val="23"/>
          <w:szCs w:val="23"/>
          <w:lang w:eastAsia="ru-RU"/>
        </w:rPr>
      </w:pPr>
    </w:p>
    <w:p w:rsidR="00A837D6" w:rsidRPr="00A837D6" w:rsidRDefault="00A837D6" w:rsidP="00A837D6">
      <w:pPr>
        <w:shd w:val="clear" w:color="auto" w:fill="FFFFFF"/>
        <w:spacing w:after="0" w:line="240" w:lineRule="auto"/>
        <w:jc w:val="center"/>
        <w:textAlignment w:val="baseline"/>
        <w:rPr>
          <w:rFonts w:ascii="Roboto" w:eastAsia="Times New Roman" w:hAnsi="Roboto" w:cs="Times New Roman"/>
          <w:sz w:val="32"/>
          <w:szCs w:val="32"/>
          <w:lang w:eastAsia="ru-RU"/>
        </w:rPr>
      </w:pPr>
      <w:r w:rsidRPr="00A837D6">
        <w:rPr>
          <w:rFonts w:ascii="Roboto" w:eastAsia="Times New Roman" w:hAnsi="Roboto" w:cs="Times New Roman"/>
          <w:sz w:val="32"/>
          <w:szCs w:val="32"/>
          <w:lang w:eastAsia="ru-RU"/>
        </w:rPr>
        <w:t>7</w:t>
      </w:r>
    </w:p>
    <w:p w:rsidR="00191A01" w:rsidRPr="00802430" w:rsidRDefault="00191A01" w:rsidP="00BB1EE1">
      <w:pPr>
        <w:shd w:val="clear" w:color="auto" w:fill="FFFFFF"/>
        <w:spacing w:after="0" w:line="240" w:lineRule="auto"/>
        <w:jc w:val="both"/>
        <w:textAlignment w:val="baseline"/>
        <w:rPr>
          <w:rFonts w:ascii="Segoe_UI_Regular" w:eastAsia="Times New Roman" w:hAnsi="Segoe_UI_Regular" w:cs="Times New Roman"/>
          <w:color w:val="353535"/>
          <w:sz w:val="24"/>
          <w:szCs w:val="24"/>
          <w:lang w:eastAsia="ru-RU"/>
        </w:rPr>
      </w:pPr>
    </w:p>
    <w:p w:rsidR="00802430" w:rsidRPr="00BB1EE1" w:rsidRDefault="00802430" w:rsidP="00802430">
      <w:pPr>
        <w:shd w:val="clear" w:color="auto" w:fill="FFFFFF"/>
        <w:spacing w:after="180" w:line="240" w:lineRule="auto"/>
        <w:ind w:firstLine="375"/>
        <w:jc w:val="both"/>
        <w:textAlignment w:val="baseline"/>
        <w:rPr>
          <w:rFonts w:ascii="Times New Roman" w:eastAsia="Times New Roman" w:hAnsi="Times New Roman" w:cs="Times New Roman"/>
          <w:color w:val="353535"/>
          <w:sz w:val="24"/>
          <w:szCs w:val="24"/>
          <w:lang w:eastAsia="ru-RU"/>
        </w:rPr>
      </w:pPr>
      <w:r w:rsidRPr="00BB1EE1">
        <w:rPr>
          <w:rFonts w:ascii="Times New Roman" w:eastAsia="Times New Roman" w:hAnsi="Times New Roman" w:cs="Times New Roman"/>
          <w:color w:val="353535"/>
          <w:sz w:val="24"/>
          <w:szCs w:val="24"/>
          <w:lang w:eastAsia="ru-RU"/>
        </w:rPr>
        <w:t>Процессы анализа включают как анализ плана, так и анализ исполнения проекта.</w:t>
      </w:r>
    </w:p>
    <w:p w:rsidR="00802430" w:rsidRPr="00BB1EE1" w:rsidRDefault="00802430" w:rsidP="00802430">
      <w:pPr>
        <w:shd w:val="clear" w:color="auto" w:fill="FFFFFF"/>
        <w:spacing w:after="180" w:line="240" w:lineRule="auto"/>
        <w:ind w:firstLine="375"/>
        <w:jc w:val="both"/>
        <w:textAlignment w:val="baseline"/>
        <w:rPr>
          <w:rFonts w:ascii="Times New Roman" w:eastAsia="Times New Roman" w:hAnsi="Times New Roman" w:cs="Times New Roman"/>
          <w:color w:val="353535"/>
          <w:sz w:val="24"/>
          <w:szCs w:val="24"/>
          <w:lang w:eastAsia="ru-RU"/>
        </w:rPr>
      </w:pPr>
      <w:r w:rsidRPr="00BB1EE1">
        <w:rPr>
          <w:rFonts w:ascii="Times New Roman" w:eastAsia="Times New Roman" w:hAnsi="Times New Roman" w:cs="Times New Roman"/>
          <w:b/>
          <w:color w:val="353535"/>
          <w:sz w:val="24"/>
          <w:szCs w:val="24"/>
          <w:lang w:eastAsia="ru-RU"/>
        </w:rPr>
        <w:t>Анализ плана</w:t>
      </w:r>
      <w:r w:rsidRPr="00BB1EE1">
        <w:rPr>
          <w:rFonts w:ascii="Times New Roman" w:eastAsia="Times New Roman" w:hAnsi="Times New Roman" w:cs="Times New Roman"/>
          <w:color w:val="353535"/>
          <w:sz w:val="24"/>
          <w:szCs w:val="24"/>
          <w:lang w:eastAsia="ru-RU"/>
        </w:rPr>
        <w:t xml:space="preserve"> означает определение того, удовлетворяет ли составленный план исполнения проекта предъявляемым к проекту требованиям и ожиданиям участников проекта. Он выражается в оценке показателей плана командой и другими участниками проекта. </w:t>
      </w:r>
      <w:r w:rsidRPr="00BB1EE1">
        <w:rPr>
          <w:rFonts w:ascii="Times New Roman" w:eastAsia="Times New Roman" w:hAnsi="Times New Roman" w:cs="Times New Roman"/>
          <w:b/>
          <w:color w:val="353535"/>
          <w:sz w:val="24"/>
          <w:szCs w:val="24"/>
          <w:lang w:eastAsia="ru-RU"/>
        </w:rPr>
        <w:t>На стадии планирования</w:t>
      </w:r>
      <w:r w:rsidRPr="00BB1EE1">
        <w:rPr>
          <w:rFonts w:ascii="Times New Roman" w:eastAsia="Times New Roman" w:hAnsi="Times New Roman" w:cs="Times New Roman"/>
          <w:color w:val="353535"/>
          <w:sz w:val="24"/>
          <w:szCs w:val="24"/>
          <w:lang w:eastAsia="ru-RU"/>
        </w:rPr>
        <w:t xml:space="preserve"> результатом анализа плана может быть </w:t>
      </w:r>
      <w:r w:rsidRPr="00BB1EE1">
        <w:rPr>
          <w:rFonts w:ascii="Times New Roman" w:eastAsia="Times New Roman" w:hAnsi="Times New Roman" w:cs="Times New Roman"/>
          <w:b/>
          <w:color w:val="353535"/>
          <w:sz w:val="24"/>
          <w:szCs w:val="24"/>
          <w:lang w:eastAsia="ru-RU"/>
        </w:rPr>
        <w:t>принятие решения о необходимости изменения начальных условий</w:t>
      </w:r>
      <w:r w:rsidRPr="00BB1EE1">
        <w:rPr>
          <w:rFonts w:ascii="Times New Roman" w:eastAsia="Times New Roman" w:hAnsi="Times New Roman" w:cs="Times New Roman"/>
          <w:color w:val="353535"/>
          <w:sz w:val="24"/>
          <w:szCs w:val="24"/>
          <w:lang w:eastAsia="ru-RU"/>
        </w:rPr>
        <w:t xml:space="preserve"> и составления новой версии плана, либо принятие разработанной версии в качестве базового плана проекта, который в дальнейшем служит основой для измерения исполнения. В дальнейшем изложении анализ плана не выделяется в качестве отдельной группы процессов, а включается в группу процессов планирования, делая эту группу процессов по своей природе итеративной. Таким образом, под процессами анализа в дальнейшем понимаются процессы анализа исполнения.</w:t>
      </w:r>
    </w:p>
    <w:p w:rsidR="00A837D6" w:rsidRPr="00BB1EE1" w:rsidRDefault="00802430" w:rsidP="00BB1EE1">
      <w:pPr>
        <w:shd w:val="clear" w:color="auto" w:fill="FFFFFF"/>
        <w:spacing w:after="180" w:line="240" w:lineRule="auto"/>
        <w:ind w:firstLine="375"/>
        <w:jc w:val="both"/>
        <w:textAlignment w:val="baseline"/>
        <w:rPr>
          <w:rFonts w:ascii="Times New Roman" w:eastAsia="Times New Roman" w:hAnsi="Times New Roman" w:cs="Times New Roman"/>
          <w:color w:val="353535"/>
          <w:sz w:val="24"/>
          <w:szCs w:val="24"/>
          <w:lang w:eastAsia="ru-RU"/>
        </w:rPr>
      </w:pPr>
      <w:r w:rsidRPr="00BB1EE1">
        <w:rPr>
          <w:rFonts w:ascii="Times New Roman" w:eastAsia="Times New Roman" w:hAnsi="Times New Roman" w:cs="Times New Roman"/>
          <w:b/>
          <w:color w:val="353535"/>
          <w:sz w:val="24"/>
          <w:szCs w:val="24"/>
          <w:lang w:eastAsia="ru-RU"/>
        </w:rPr>
        <w:t>Процессы анализа исполнения</w:t>
      </w:r>
      <w:r w:rsidRPr="00BB1EE1">
        <w:rPr>
          <w:rFonts w:ascii="Times New Roman" w:eastAsia="Times New Roman" w:hAnsi="Times New Roman" w:cs="Times New Roman"/>
          <w:color w:val="353535"/>
          <w:sz w:val="24"/>
          <w:szCs w:val="24"/>
          <w:lang w:eastAsia="ru-RU"/>
        </w:rPr>
        <w:t xml:space="preserve"> предназначены для оценки состояния и прогноза успешности исполнения проекта согласно критериям и ограничениям, определенным на стадии планирования. В силу уникальности проектов эти критерии не являются универсальными, но для большинства проектов в число основных ограничений и критериев успеха входят цели, сроки, качество и стоимость работ проекта. При отрицательном прогнозе принимается решение о необходимости корректирующих воздействий, выбор которых осуществляется в процессах управления изменениями.</w:t>
      </w:r>
    </w:p>
    <w:p w:rsidR="009B6809" w:rsidRPr="00BB1EE1" w:rsidRDefault="00A837D6" w:rsidP="00A837D6">
      <w:pPr>
        <w:shd w:val="clear" w:color="auto" w:fill="FFFFFF"/>
        <w:spacing w:after="180" w:line="240" w:lineRule="auto"/>
        <w:ind w:firstLine="375"/>
        <w:jc w:val="center"/>
        <w:textAlignment w:val="baseline"/>
        <w:rPr>
          <w:rFonts w:ascii="Times New Roman" w:eastAsia="Times New Roman" w:hAnsi="Times New Roman" w:cs="Times New Roman"/>
          <w:b/>
          <w:sz w:val="32"/>
          <w:szCs w:val="32"/>
          <w:lang w:eastAsia="ru-RU"/>
        </w:rPr>
      </w:pPr>
      <w:r w:rsidRPr="00BB1EE1">
        <w:rPr>
          <w:rFonts w:ascii="Times New Roman" w:eastAsia="Times New Roman" w:hAnsi="Times New Roman" w:cs="Times New Roman"/>
          <w:b/>
          <w:sz w:val="32"/>
          <w:szCs w:val="32"/>
          <w:lang w:eastAsia="ru-RU"/>
        </w:rPr>
        <w:t>8</w:t>
      </w:r>
    </w:p>
    <w:p w:rsidR="00802430" w:rsidRPr="00BB1EE1" w:rsidRDefault="00802430" w:rsidP="00802430">
      <w:pPr>
        <w:shd w:val="clear" w:color="auto" w:fill="FFFFFF"/>
        <w:spacing w:after="180" w:line="240" w:lineRule="auto"/>
        <w:ind w:firstLine="375"/>
        <w:jc w:val="both"/>
        <w:textAlignment w:val="baseline"/>
        <w:rPr>
          <w:rFonts w:ascii="Times New Roman" w:eastAsia="Times New Roman" w:hAnsi="Times New Roman" w:cs="Times New Roman"/>
          <w:b/>
          <w:color w:val="353535"/>
          <w:sz w:val="28"/>
          <w:szCs w:val="28"/>
          <w:lang w:eastAsia="ru-RU"/>
        </w:rPr>
      </w:pPr>
      <w:r w:rsidRPr="00BB1EE1">
        <w:rPr>
          <w:rFonts w:ascii="Times New Roman" w:eastAsia="Times New Roman" w:hAnsi="Times New Roman" w:cs="Times New Roman"/>
          <w:b/>
          <w:color w:val="353535"/>
          <w:sz w:val="28"/>
          <w:szCs w:val="28"/>
          <w:lang w:eastAsia="ru-RU"/>
        </w:rPr>
        <w:t>Процессы анализа также можно подразделить на основные и вспомогательные.</w:t>
      </w:r>
    </w:p>
    <w:p w:rsidR="00802430" w:rsidRPr="00BB1EE1" w:rsidRDefault="00802430" w:rsidP="00BB1EE1">
      <w:pPr>
        <w:shd w:val="clear" w:color="auto" w:fill="FFFFFF"/>
        <w:spacing w:after="180" w:line="240" w:lineRule="auto"/>
        <w:ind w:left="360" w:firstLine="15"/>
        <w:jc w:val="both"/>
        <w:textAlignment w:val="baseline"/>
        <w:rPr>
          <w:rFonts w:ascii="Times New Roman" w:eastAsia="Times New Roman" w:hAnsi="Times New Roman" w:cs="Times New Roman"/>
          <w:color w:val="353535"/>
          <w:sz w:val="24"/>
          <w:szCs w:val="24"/>
          <w:lang w:eastAsia="ru-RU"/>
        </w:rPr>
      </w:pPr>
      <w:r w:rsidRPr="00BB1EE1">
        <w:rPr>
          <w:rFonts w:ascii="Times New Roman" w:eastAsia="Times New Roman" w:hAnsi="Times New Roman" w:cs="Times New Roman"/>
          <w:color w:val="353535"/>
          <w:sz w:val="24"/>
          <w:szCs w:val="24"/>
          <w:lang w:eastAsia="ru-RU"/>
        </w:rPr>
        <w:t>К основным относятся те процессы анализа, которые непосредственно связаны с целями проекта и показателями, характеризующими успешность исполнения проекта:</w:t>
      </w:r>
    </w:p>
    <w:p w:rsidR="00802430" w:rsidRPr="00BB1EE1" w:rsidRDefault="00802430" w:rsidP="00BB1EE1">
      <w:pPr>
        <w:pStyle w:val="a8"/>
        <w:numPr>
          <w:ilvl w:val="0"/>
          <w:numId w:val="8"/>
        </w:numPr>
        <w:shd w:val="clear" w:color="auto" w:fill="FFFFFF"/>
        <w:spacing w:after="96" w:line="240" w:lineRule="auto"/>
        <w:jc w:val="both"/>
        <w:textAlignment w:val="baseline"/>
        <w:rPr>
          <w:rFonts w:ascii="Times New Roman" w:eastAsia="Times New Roman" w:hAnsi="Times New Roman" w:cs="Times New Roman"/>
          <w:color w:val="353535"/>
          <w:sz w:val="24"/>
          <w:szCs w:val="24"/>
          <w:lang w:eastAsia="ru-RU"/>
        </w:rPr>
      </w:pPr>
      <w:r w:rsidRPr="00BB1EE1">
        <w:rPr>
          <w:rFonts w:ascii="Times New Roman" w:eastAsia="Times New Roman" w:hAnsi="Times New Roman" w:cs="Times New Roman"/>
          <w:color w:val="353535"/>
          <w:sz w:val="24"/>
          <w:szCs w:val="24"/>
          <w:lang w:eastAsia="ru-RU"/>
        </w:rPr>
        <w:t>анализ сроков - определение соответствия фактических и прогнозных сроков исполнения операций проекта директивным или запланированным;</w:t>
      </w:r>
    </w:p>
    <w:p w:rsidR="00802430" w:rsidRPr="00BB1EE1" w:rsidRDefault="00802430" w:rsidP="00BB1EE1">
      <w:pPr>
        <w:pStyle w:val="a8"/>
        <w:numPr>
          <w:ilvl w:val="0"/>
          <w:numId w:val="8"/>
        </w:numPr>
        <w:shd w:val="clear" w:color="auto" w:fill="FFFFFF"/>
        <w:spacing w:after="96" w:line="240" w:lineRule="auto"/>
        <w:jc w:val="both"/>
        <w:textAlignment w:val="baseline"/>
        <w:rPr>
          <w:rFonts w:ascii="Times New Roman" w:eastAsia="Times New Roman" w:hAnsi="Times New Roman" w:cs="Times New Roman"/>
          <w:color w:val="353535"/>
          <w:sz w:val="24"/>
          <w:szCs w:val="24"/>
          <w:lang w:eastAsia="ru-RU"/>
        </w:rPr>
      </w:pPr>
      <w:r w:rsidRPr="00BB1EE1">
        <w:rPr>
          <w:rFonts w:ascii="Times New Roman" w:eastAsia="Times New Roman" w:hAnsi="Times New Roman" w:cs="Times New Roman"/>
          <w:color w:val="353535"/>
          <w:sz w:val="24"/>
          <w:szCs w:val="24"/>
          <w:lang w:eastAsia="ru-RU"/>
        </w:rPr>
        <w:t>анализ стоимости - определение соответствия фактической и прогнозной стоимости операций и фаз проекта директивным или запланированным;</w:t>
      </w:r>
    </w:p>
    <w:p w:rsidR="00802430" w:rsidRPr="00BB1EE1" w:rsidRDefault="00802430" w:rsidP="00BB1EE1">
      <w:pPr>
        <w:pStyle w:val="a8"/>
        <w:numPr>
          <w:ilvl w:val="0"/>
          <w:numId w:val="8"/>
        </w:numPr>
        <w:shd w:val="clear" w:color="auto" w:fill="FFFFFF"/>
        <w:spacing w:after="96" w:line="240" w:lineRule="auto"/>
        <w:jc w:val="both"/>
        <w:textAlignment w:val="baseline"/>
        <w:rPr>
          <w:rFonts w:ascii="Times New Roman" w:eastAsia="Times New Roman" w:hAnsi="Times New Roman" w:cs="Times New Roman"/>
          <w:color w:val="353535"/>
          <w:sz w:val="24"/>
          <w:szCs w:val="24"/>
          <w:lang w:eastAsia="ru-RU"/>
        </w:rPr>
      </w:pPr>
      <w:r w:rsidRPr="00BB1EE1">
        <w:rPr>
          <w:rFonts w:ascii="Times New Roman" w:eastAsia="Times New Roman" w:hAnsi="Times New Roman" w:cs="Times New Roman"/>
          <w:color w:val="353535"/>
          <w:sz w:val="24"/>
          <w:szCs w:val="24"/>
          <w:lang w:eastAsia="ru-RU"/>
        </w:rPr>
        <w:lastRenderedPageBreak/>
        <w:t>анализ качества - мониторинг результатов с целью их проверки на соответствие принятым стандартам качества и определения путей устранения причин нежелательных результатов исполнения качества проекта;</w:t>
      </w:r>
    </w:p>
    <w:p w:rsidR="00802430" w:rsidRPr="00BB1EE1" w:rsidRDefault="00802430" w:rsidP="00BB1EE1">
      <w:pPr>
        <w:pStyle w:val="a8"/>
        <w:numPr>
          <w:ilvl w:val="0"/>
          <w:numId w:val="8"/>
        </w:numPr>
        <w:shd w:val="clear" w:color="auto" w:fill="FFFFFF"/>
        <w:spacing w:after="96" w:line="240" w:lineRule="auto"/>
        <w:jc w:val="both"/>
        <w:textAlignment w:val="baseline"/>
        <w:rPr>
          <w:rFonts w:ascii="Times New Roman" w:eastAsia="Times New Roman" w:hAnsi="Times New Roman" w:cs="Times New Roman"/>
          <w:color w:val="353535"/>
          <w:sz w:val="24"/>
          <w:szCs w:val="24"/>
          <w:lang w:eastAsia="ru-RU"/>
        </w:rPr>
      </w:pPr>
      <w:r w:rsidRPr="00BB1EE1">
        <w:rPr>
          <w:rFonts w:ascii="Times New Roman" w:eastAsia="Times New Roman" w:hAnsi="Times New Roman" w:cs="Times New Roman"/>
          <w:color w:val="353535"/>
          <w:sz w:val="24"/>
          <w:szCs w:val="24"/>
          <w:lang w:eastAsia="ru-RU"/>
        </w:rPr>
        <w:t>подтверждение целей- процесс формальной приемки результатов проекта его участниками (инвесторами, потребителями и т.д.).</w:t>
      </w:r>
    </w:p>
    <w:p w:rsidR="00802430" w:rsidRPr="00BB1EE1" w:rsidRDefault="00802430" w:rsidP="00BB1EE1">
      <w:pPr>
        <w:shd w:val="clear" w:color="auto" w:fill="FFFFFF"/>
        <w:spacing w:after="180" w:line="240" w:lineRule="auto"/>
        <w:ind w:left="360"/>
        <w:jc w:val="both"/>
        <w:textAlignment w:val="baseline"/>
        <w:rPr>
          <w:rFonts w:ascii="Times New Roman" w:eastAsia="Times New Roman" w:hAnsi="Times New Roman" w:cs="Times New Roman"/>
          <w:color w:val="353535"/>
          <w:sz w:val="24"/>
          <w:szCs w:val="24"/>
          <w:lang w:eastAsia="ru-RU"/>
        </w:rPr>
      </w:pPr>
      <w:r w:rsidRPr="00BB1EE1">
        <w:rPr>
          <w:rFonts w:ascii="Times New Roman" w:eastAsia="Times New Roman" w:hAnsi="Times New Roman" w:cs="Times New Roman"/>
          <w:color w:val="353535"/>
          <w:sz w:val="24"/>
          <w:szCs w:val="24"/>
          <w:lang w:eastAsia="ru-RU"/>
        </w:rPr>
        <w:t>Вспомогательные процессы анализа связаны с анализом факторов, влияющих на цели и критерии успеха проекта. Эти процессы включают:</w:t>
      </w:r>
    </w:p>
    <w:p w:rsidR="00802430" w:rsidRPr="00BB1EE1" w:rsidRDefault="00802430" w:rsidP="00BB1EE1">
      <w:pPr>
        <w:pStyle w:val="a8"/>
        <w:numPr>
          <w:ilvl w:val="0"/>
          <w:numId w:val="3"/>
        </w:numPr>
        <w:shd w:val="clear" w:color="auto" w:fill="FFFFFF"/>
        <w:spacing w:after="180" w:line="240" w:lineRule="auto"/>
        <w:jc w:val="both"/>
        <w:textAlignment w:val="baseline"/>
        <w:rPr>
          <w:rFonts w:ascii="Times New Roman" w:eastAsia="Times New Roman" w:hAnsi="Times New Roman" w:cs="Times New Roman"/>
          <w:color w:val="353535"/>
          <w:sz w:val="24"/>
          <w:szCs w:val="24"/>
          <w:lang w:eastAsia="ru-RU"/>
        </w:rPr>
      </w:pPr>
      <w:r w:rsidRPr="00BB1EE1">
        <w:rPr>
          <w:rFonts w:ascii="Times New Roman" w:eastAsia="Times New Roman" w:hAnsi="Times New Roman" w:cs="Times New Roman"/>
          <w:color w:val="353535"/>
          <w:sz w:val="24"/>
          <w:szCs w:val="24"/>
          <w:lang w:eastAsia="ru-RU"/>
        </w:rPr>
        <w:t>оценку исполнения - анализ результатов работы и распределение проектной информации с целью снабжения участников проекта данными о том, как используются ресурсы для достижения целей проекта;</w:t>
      </w:r>
    </w:p>
    <w:p w:rsidR="00802430" w:rsidRPr="00BB1EE1" w:rsidRDefault="00802430" w:rsidP="00BB1EE1">
      <w:pPr>
        <w:pStyle w:val="a8"/>
        <w:numPr>
          <w:ilvl w:val="0"/>
          <w:numId w:val="3"/>
        </w:numPr>
        <w:shd w:val="clear" w:color="auto" w:fill="FFFFFF"/>
        <w:spacing w:after="180" w:line="240" w:lineRule="auto"/>
        <w:jc w:val="both"/>
        <w:textAlignment w:val="baseline"/>
        <w:rPr>
          <w:rFonts w:ascii="Times New Roman" w:eastAsia="Times New Roman" w:hAnsi="Times New Roman" w:cs="Times New Roman"/>
          <w:color w:val="353535"/>
          <w:sz w:val="24"/>
          <w:szCs w:val="24"/>
          <w:lang w:eastAsia="ru-RU"/>
        </w:rPr>
      </w:pPr>
      <w:r w:rsidRPr="00BB1EE1">
        <w:rPr>
          <w:rFonts w:ascii="Times New Roman" w:eastAsia="Times New Roman" w:hAnsi="Times New Roman" w:cs="Times New Roman"/>
          <w:color w:val="353535"/>
          <w:sz w:val="24"/>
          <w:szCs w:val="24"/>
          <w:lang w:eastAsia="ru-RU"/>
        </w:rPr>
        <w:t>анализ ресурсов - определение соответствия фактической и прогнозной загрузки и производительности ресурсов запланированным, а также анализ соответствия фактического расхода материалов плановым значениям.</w:t>
      </w:r>
    </w:p>
    <w:p w:rsidR="00802430" w:rsidRPr="00BB1EE1" w:rsidRDefault="00802430" w:rsidP="00BB1EE1">
      <w:pPr>
        <w:shd w:val="clear" w:color="auto" w:fill="FFFFFF"/>
        <w:spacing w:after="180" w:line="240" w:lineRule="auto"/>
        <w:ind w:left="360" w:firstLine="15"/>
        <w:jc w:val="both"/>
        <w:textAlignment w:val="baseline"/>
        <w:rPr>
          <w:rFonts w:ascii="Times New Roman" w:eastAsia="Times New Roman" w:hAnsi="Times New Roman" w:cs="Times New Roman"/>
          <w:color w:val="353535"/>
          <w:sz w:val="24"/>
          <w:szCs w:val="24"/>
          <w:lang w:eastAsia="ru-RU"/>
        </w:rPr>
      </w:pPr>
      <w:r w:rsidRPr="00BB1EE1">
        <w:rPr>
          <w:rFonts w:ascii="Times New Roman" w:eastAsia="Times New Roman" w:hAnsi="Times New Roman" w:cs="Times New Roman"/>
          <w:color w:val="353535"/>
          <w:sz w:val="24"/>
          <w:szCs w:val="24"/>
          <w:lang w:eastAsia="ru-RU"/>
        </w:rPr>
        <w:t>В число процессов анализа не включены анализ взаимодействия с целью оптимизации процедур обработки проектной информации, анализ исполнения контрактов с целью своевременного внесения изменений и предотвращения споров и ряд других процессов, которые не носят регулярного характера (как анализ взаимодействия), либо составляют часть включенных процессов (как анализ контрактов).</w:t>
      </w:r>
    </w:p>
    <w:p w:rsidR="00AB4128" w:rsidRPr="00BB1EE1" w:rsidRDefault="009D067B" w:rsidP="009D067B">
      <w:pPr>
        <w:pStyle w:val="a3"/>
        <w:ind w:firstLine="567"/>
        <w:jc w:val="center"/>
        <w:rPr>
          <w:b/>
          <w:sz w:val="32"/>
          <w:szCs w:val="32"/>
        </w:rPr>
      </w:pPr>
      <w:r w:rsidRPr="00BB1EE1">
        <w:rPr>
          <w:b/>
          <w:sz w:val="32"/>
          <w:szCs w:val="32"/>
        </w:rPr>
        <w:t>9</w:t>
      </w:r>
    </w:p>
    <w:p w:rsidR="00AB4128" w:rsidRPr="00BB1EE1" w:rsidRDefault="00AB4128" w:rsidP="00A358D8">
      <w:pPr>
        <w:pStyle w:val="a3"/>
        <w:ind w:firstLine="567"/>
        <w:jc w:val="left"/>
        <w:rPr>
          <w:sz w:val="24"/>
          <w:szCs w:val="24"/>
        </w:rPr>
      </w:pPr>
    </w:p>
    <w:p w:rsidR="00AB4128" w:rsidRPr="00BB1EE1" w:rsidRDefault="00AB4128" w:rsidP="00AB4128">
      <w:pPr>
        <w:spacing w:after="0" w:line="240" w:lineRule="auto"/>
        <w:rPr>
          <w:rFonts w:ascii="Times New Roman" w:eastAsia="Times New Roman" w:hAnsi="Times New Roman" w:cs="Times New Roman"/>
          <w:sz w:val="24"/>
          <w:szCs w:val="24"/>
          <w:lang w:eastAsia="ru-RU"/>
        </w:rPr>
      </w:pPr>
      <w:r w:rsidRPr="00BB1EE1">
        <w:rPr>
          <w:rFonts w:ascii="Times New Roman" w:eastAsia="Times New Roman" w:hAnsi="Times New Roman" w:cs="Times New Roman"/>
          <w:b/>
          <w:sz w:val="24"/>
          <w:szCs w:val="24"/>
          <w:lang w:eastAsia="ru-RU"/>
        </w:rPr>
        <w:t>Анализ сроков предназначен для: </w:t>
      </w:r>
      <w:r w:rsidRPr="00BB1EE1">
        <w:rPr>
          <w:rFonts w:ascii="Times New Roman" w:eastAsia="Times New Roman" w:hAnsi="Times New Roman" w:cs="Times New Roman"/>
          <w:b/>
          <w:sz w:val="24"/>
          <w:szCs w:val="24"/>
          <w:lang w:eastAsia="ru-RU"/>
        </w:rPr>
        <w:br w:type="textWrapping" w:clear="all"/>
      </w:r>
      <w:r w:rsidRPr="00BB1EE1">
        <w:rPr>
          <w:rFonts w:ascii="Times New Roman" w:eastAsia="Times New Roman" w:hAnsi="Times New Roman" w:cs="Times New Roman"/>
          <w:sz w:val="24"/>
          <w:szCs w:val="24"/>
          <w:lang w:eastAsia="ru-RU"/>
        </w:rPr>
        <w:br/>
        <w:t>оценки отклонений сроков исполнения операций от плановых; принятия решения о необходимости применения корректирующих воздействий для устранения или уменьшения нежелательных последствий отклонений сроков; принятия решения о необходимости корректировки базового плана проекта и подготовки запроса на изменения.</w:t>
      </w:r>
    </w:p>
    <w:p w:rsidR="00102564" w:rsidRPr="00BB1EE1" w:rsidRDefault="00102564" w:rsidP="00AB4128">
      <w:pPr>
        <w:spacing w:after="0" w:line="240" w:lineRule="auto"/>
        <w:rPr>
          <w:rFonts w:ascii="Times New Roman" w:eastAsia="Times New Roman" w:hAnsi="Times New Roman" w:cs="Times New Roman"/>
          <w:sz w:val="24"/>
          <w:szCs w:val="24"/>
          <w:lang w:eastAsia="ru-RU"/>
        </w:rPr>
      </w:pPr>
    </w:p>
    <w:p w:rsidR="00102564" w:rsidRPr="00BB1EE1" w:rsidRDefault="00AB4128" w:rsidP="00AB4128">
      <w:pPr>
        <w:rPr>
          <w:rFonts w:ascii="Times New Roman" w:eastAsia="Times New Roman" w:hAnsi="Times New Roman" w:cs="Times New Roman"/>
          <w:i/>
          <w:sz w:val="24"/>
          <w:szCs w:val="24"/>
          <w:u w:val="single"/>
          <w:lang w:eastAsia="ru-RU"/>
        </w:rPr>
      </w:pPr>
      <w:r w:rsidRPr="00BB1EE1">
        <w:rPr>
          <w:rFonts w:ascii="Times New Roman" w:eastAsia="Times New Roman" w:hAnsi="Times New Roman" w:cs="Times New Roman"/>
          <w:sz w:val="24"/>
          <w:szCs w:val="24"/>
          <w:lang w:eastAsia="ru-RU"/>
        </w:rPr>
        <w:t> </w:t>
      </w:r>
      <w:r w:rsidRPr="00BB1EE1">
        <w:rPr>
          <w:rFonts w:ascii="Times New Roman" w:eastAsia="Times New Roman" w:hAnsi="Times New Roman" w:cs="Times New Roman"/>
          <w:i/>
          <w:sz w:val="24"/>
          <w:szCs w:val="24"/>
          <w:u w:val="single"/>
          <w:lang w:eastAsia="ru-RU"/>
        </w:rPr>
        <w:t>Входы анализа сроков </w:t>
      </w:r>
    </w:p>
    <w:p w:rsidR="00102564" w:rsidRPr="00BB1EE1" w:rsidRDefault="00AB4128" w:rsidP="00AB4128">
      <w:pPr>
        <w:rPr>
          <w:rFonts w:ascii="Times New Roman" w:eastAsia="Times New Roman" w:hAnsi="Times New Roman" w:cs="Times New Roman"/>
          <w:sz w:val="24"/>
          <w:szCs w:val="24"/>
          <w:lang w:eastAsia="ru-RU"/>
        </w:rPr>
      </w:pPr>
      <w:r w:rsidRPr="00BB1EE1">
        <w:rPr>
          <w:rFonts w:ascii="Times New Roman" w:eastAsia="Times New Roman" w:hAnsi="Times New Roman" w:cs="Times New Roman"/>
          <w:sz w:val="24"/>
          <w:szCs w:val="24"/>
          <w:u w:val="single"/>
          <w:lang w:eastAsia="ru-RU"/>
        </w:rPr>
        <w:t>Базовый план</w:t>
      </w:r>
      <w:r w:rsidRPr="00BB1EE1">
        <w:rPr>
          <w:rFonts w:ascii="Times New Roman" w:eastAsia="Times New Roman" w:hAnsi="Times New Roman" w:cs="Times New Roman"/>
          <w:sz w:val="24"/>
          <w:szCs w:val="24"/>
          <w:lang w:eastAsia="ru-RU"/>
        </w:rPr>
        <w:t>. Базовый план проекта служит для измерения и оценки исполнения проекта. </w:t>
      </w: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Расписание исполнения операций.</w:t>
      </w:r>
      <w:r w:rsidRPr="00BB1EE1">
        <w:rPr>
          <w:rFonts w:ascii="Times New Roman" w:eastAsia="Times New Roman" w:hAnsi="Times New Roman" w:cs="Times New Roman"/>
          <w:sz w:val="24"/>
          <w:szCs w:val="24"/>
          <w:lang w:eastAsia="ru-RU"/>
        </w:rPr>
        <w:t xml:space="preserve"> Расписание исполнения операций, принятое в качестве планового, может отличаться от базового. Как уже упоминалось, план работ в процессе исполнения проекта непрерывно корректируется с целью устранения нежелательных последствий возникающих отклонений и выхода на показатели, намеченные в базовом плане. В то же время базовый план меняется по возможности редко и только в тех случаях, когда ясно, что выход на показатели, зафиксированные в базовом плане, не представляет</w:t>
      </w:r>
      <w:r w:rsidR="00102564" w:rsidRPr="00BB1EE1">
        <w:rPr>
          <w:rFonts w:ascii="Times New Roman" w:eastAsia="Times New Roman" w:hAnsi="Times New Roman" w:cs="Times New Roman"/>
          <w:sz w:val="24"/>
          <w:szCs w:val="24"/>
          <w:lang w:eastAsia="ru-RU"/>
        </w:rPr>
        <w:t>ся возможным. Изменения </w:t>
      </w:r>
      <w:r w:rsidRPr="00BB1EE1">
        <w:rPr>
          <w:rFonts w:ascii="Times New Roman" w:eastAsia="Times New Roman" w:hAnsi="Times New Roman" w:cs="Times New Roman"/>
          <w:sz w:val="24"/>
          <w:szCs w:val="24"/>
          <w:lang w:eastAsia="ru-RU"/>
        </w:rPr>
        <w:t>базового плана происходят только в результате утверждения документированных запросов на изменения, в то время как решения по изменению расписания исполнения проекта принимаются командой проекта. </w:t>
      </w:r>
      <w:r w:rsidRPr="00BB1EE1">
        <w:rPr>
          <w:rFonts w:ascii="Times New Roman" w:eastAsia="Times New Roman" w:hAnsi="Times New Roman" w:cs="Times New Roman"/>
          <w:sz w:val="24"/>
          <w:szCs w:val="24"/>
          <w:lang w:eastAsia="ru-RU"/>
        </w:rPr>
        <w:br/>
        <w:t>Дополнительная информация. Имеется в виду дополнительная информация расписания исполнения операций. </w:t>
      </w: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Учет исполнения</w:t>
      </w:r>
      <w:r w:rsidRPr="00BB1EE1">
        <w:rPr>
          <w:rFonts w:ascii="Times New Roman" w:eastAsia="Times New Roman" w:hAnsi="Times New Roman" w:cs="Times New Roman"/>
          <w:sz w:val="24"/>
          <w:szCs w:val="24"/>
          <w:lang w:eastAsia="ru-RU"/>
        </w:rPr>
        <w:t>. Учет исполнения снабжает команду проекта информацией о фактических сроках исполнения операций проекта. </w:t>
      </w: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Запросы на изменения</w:t>
      </w:r>
      <w:r w:rsidRPr="00BB1EE1">
        <w:rPr>
          <w:rFonts w:ascii="Times New Roman" w:eastAsia="Times New Roman" w:hAnsi="Times New Roman" w:cs="Times New Roman"/>
          <w:sz w:val="24"/>
          <w:szCs w:val="24"/>
          <w:lang w:eastAsia="ru-RU"/>
        </w:rPr>
        <w:t xml:space="preserve">. Анализ сроков производится не только при возникновении отклонений, но и при поступлении запросов на изменения сроков будущих событий от участников проекта. Запросы на изменения сроков отдельных операций и фаз, поступающие в команду проекта, должны анализироваться с точки зрения их влияния на исполнение других операций, фаз и </w:t>
      </w:r>
      <w:proofErr w:type="gramStart"/>
      <w:r w:rsidRPr="00BB1EE1">
        <w:rPr>
          <w:rFonts w:ascii="Times New Roman" w:eastAsia="Times New Roman" w:hAnsi="Times New Roman" w:cs="Times New Roman"/>
          <w:sz w:val="24"/>
          <w:szCs w:val="24"/>
          <w:lang w:eastAsia="ru-RU"/>
        </w:rPr>
        <w:t>проекта</w:t>
      </w:r>
      <w:proofErr w:type="gramEnd"/>
      <w:r w:rsidRPr="00BB1EE1">
        <w:rPr>
          <w:rFonts w:ascii="Times New Roman" w:eastAsia="Times New Roman" w:hAnsi="Times New Roman" w:cs="Times New Roman"/>
          <w:sz w:val="24"/>
          <w:szCs w:val="24"/>
          <w:lang w:eastAsia="ru-RU"/>
        </w:rPr>
        <w:t xml:space="preserve"> а целом. Результаты такого анализа выражаются в принятии решения о необходимости </w:t>
      </w:r>
      <w:r w:rsidRPr="00BB1EE1">
        <w:rPr>
          <w:rFonts w:ascii="Times New Roman" w:eastAsia="Times New Roman" w:hAnsi="Times New Roman" w:cs="Times New Roman"/>
          <w:sz w:val="24"/>
          <w:szCs w:val="24"/>
          <w:lang w:eastAsia="ru-RU"/>
        </w:rPr>
        <w:lastRenderedPageBreak/>
        <w:t>корректировки плана проекта и применения корректирующих воздействий, либо в санкционировании локальных изменений, если их реализация не отражается на базовом плане проекта, не требует изменения условий контрактов, не требует дополнительных согласовании вне команды проекта. </w:t>
      </w:r>
    </w:p>
    <w:p w:rsidR="00102564" w:rsidRPr="00BB1EE1" w:rsidRDefault="00AB4128" w:rsidP="00AB4128">
      <w:pPr>
        <w:rPr>
          <w:rFonts w:ascii="Times New Roman" w:eastAsia="Times New Roman" w:hAnsi="Times New Roman" w:cs="Times New Roman"/>
          <w:i/>
          <w:sz w:val="24"/>
          <w:szCs w:val="24"/>
          <w:u w:val="single"/>
          <w:lang w:eastAsia="ru-RU"/>
        </w:rPr>
      </w:pP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i/>
          <w:sz w:val="24"/>
          <w:szCs w:val="24"/>
          <w:u w:val="single"/>
          <w:lang w:eastAsia="ru-RU"/>
        </w:rPr>
        <w:t>Методы и средства анализа сроков </w:t>
      </w:r>
    </w:p>
    <w:p w:rsidR="00102564" w:rsidRPr="00BB1EE1" w:rsidRDefault="00AB4128" w:rsidP="00AB4128">
      <w:pPr>
        <w:rPr>
          <w:rFonts w:ascii="Times New Roman" w:eastAsia="Times New Roman" w:hAnsi="Times New Roman" w:cs="Times New Roman"/>
          <w:sz w:val="24"/>
          <w:szCs w:val="24"/>
          <w:lang w:eastAsia="ru-RU"/>
        </w:rPr>
      </w:pP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Система управления расписанием.</w:t>
      </w:r>
      <w:r w:rsidRPr="00BB1EE1">
        <w:rPr>
          <w:rFonts w:ascii="Times New Roman" w:eastAsia="Times New Roman" w:hAnsi="Times New Roman" w:cs="Times New Roman"/>
          <w:sz w:val="24"/>
          <w:szCs w:val="24"/>
          <w:lang w:eastAsia="ru-RU"/>
        </w:rPr>
        <w:t xml:space="preserve"> Система управления расписанием определяет процедуры и документы, необходимые для внесения изменений в текущее расписание исполнения проекта. </w:t>
      </w:r>
      <w:r w:rsidRPr="00BB1EE1">
        <w:rPr>
          <w:rFonts w:ascii="Times New Roman" w:eastAsia="Times New Roman" w:hAnsi="Times New Roman" w:cs="Times New Roman"/>
          <w:sz w:val="24"/>
          <w:szCs w:val="24"/>
          <w:lang w:eastAsia="ru-RU"/>
        </w:rPr>
        <w:br/>
      </w:r>
      <w:r w:rsidR="00102564" w:rsidRPr="00BB1EE1">
        <w:rPr>
          <w:rFonts w:ascii="Times New Roman" w:eastAsia="Times New Roman" w:hAnsi="Times New Roman" w:cs="Times New Roman"/>
          <w:sz w:val="24"/>
          <w:szCs w:val="24"/>
          <w:u w:val="single"/>
          <w:lang w:eastAsia="ru-RU"/>
        </w:rPr>
        <w:t>О</w:t>
      </w:r>
      <w:r w:rsidRPr="00BB1EE1">
        <w:rPr>
          <w:rFonts w:ascii="Times New Roman" w:eastAsia="Times New Roman" w:hAnsi="Times New Roman" w:cs="Times New Roman"/>
          <w:sz w:val="24"/>
          <w:szCs w:val="24"/>
          <w:u w:val="single"/>
          <w:lang w:eastAsia="ru-RU"/>
        </w:rPr>
        <w:t>ценка исполнения</w:t>
      </w:r>
      <w:r w:rsidRPr="00BB1EE1">
        <w:rPr>
          <w:rFonts w:ascii="Times New Roman" w:eastAsia="Times New Roman" w:hAnsi="Times New Roman" w:cs="Times New Roman"/>
          <w:sz w:val="24"/>
          <w:szCs w:val="24"/>
          <w:lang w:eastAsia="ru-RU"/>
        </w:rPr>
        <w:t>. Оценка исполнения предназначена для принятия решения о необходимости корректирующих воздействий. Так, например, даже большая задержка исполнения операции, не приводящая к нарушению каких-либо директивных сроков, не требует корректирующих воздействий. В то же время даже небольшая задержка исполнения критических работ требует немедленных корректирующих воздействий.</w:t>
      </w:r>
    </w:p>
    <w:p w:rsidR="00102564" w:rsidRPr="00BB1EE1" w:rsidRDefault="00AB4128" w:rsidP="00AB4128">
      <w:pPr>
        <w:rPr>
          <w:rFonts w:ascii="Times New Roman" w:eastAsia="Times New Roman" w:hAnsi="Times New Roman" w:cs="Times New Roman"/>
          <w:sz w:val="24"/>
          <w:szCs w:val="24"/>
          <w:lang w:eastAsia="ru-RU"/>
        </w:rPr>
      </w:pPr>
      <w:r w:rsidRPr="00BB1EE1">
        <w:rPr>
          <w:rFonts w:ascii="Times New Roman" w:eastAsia="Times New Roman" w:hAnsi="Times New Roman" w:cs="Times New Roman"/>
          <w:i/>
          <w:sz w:val="24"/>
          <w:szCs w:val="24"/>
          <w:u w:val="single"/>
          <w:lang w:eastAsia="ru-RU"/>
        </w:rPr>
        <w:t>Оценка исполнения сроков операций проекта включает:</w:t>
      </w:r>
      <w:r w:rsidRPr="00BB1EE1">
        <w:rPr>
          <w:rFonts w:ascii="Times New Roman" w:eastAsia="Times New Roman" w:hAnsi="Times New Roman" w:cs="Times New Roman"/>
          <w:sz w:val="24"/>
          <w:szCs w:val="24"/>
          <w:lang w:eastAsia="ru-RU"/>
        </w:rPr>
        <w:t xml:space="preserve"> </w:t>
      </w:r>
    </w:p>
    <w:p w:rsidR="00AB4128" w:rsidRPr="00BB1EE1" w:rsidRDefault="00AB4128" w:rsidP="00AB4128">
      <w:pPr>
        <w:rPr>
          <w:rFonts w:ascii="Times New Roman" w:eastAsia="Times New Roman" w:hAnsi="Times New Roman" w:cs="Times New Roman"/>
          <w:sz w:val="24"/>
          <w:szCs w:val="24"/>
          <w:lang w:eastAsia="ru-RU"/>
        </w:rPr>
      </w:pPr>
      <w:r w:rsidRPr="00BB1EE1">
        <w:rPr>
          <w:rFonts w:ascii="Times New Roman" w:eastAsia="Times New Roman" w:hAnsi="Times New Roman" w:cs="Times New Roman"/>
          <w:sz w:val="24"/>
          <w:szCs w:val="24"/>
          <w:lang w:eastAsia="ru-RU"/>
        </w:rPr>
        <w:t>Анализ отклонений сроков - сравнение фактических сроков исполнения работ с плановыми.</w:t>
      </w:r>
    </w:p>
    <w:p w:rsidR="00102564" w:rsidRPr="00BB1EE1" w:rsidRDefault="00AB4128" w:rsidP="00102564">
      <w:pPr>
        <w:pStyle w:val="a3"/>
        <w:ind w:firstLine="0"/>
        <w:jc w:val="left"/>
        <w:rPr>
          <w:rFonts w:eastAsia="Times New Roman"/>
          <w:sz w:val="24"/>
          <w:szCs w:val="24"/>
          <w:lang w:eastAsia="ru-RU"/>
        </w:rPr>
      </w:pPr>
      <w:r w:rsidRPr="00BB1EE1">
        <w:rPr>
          <w:rFonts w:eastAsia="Times New Roman"/>
          <w:sz w:val="24"/>
          <w:szCs w:val="24"/>
          <w:lang w:eastAsia="ru-RU"/>
        </w:rPr>
        <w:t>Анализ тенденций - протезирование сроков исполнения будущих операций исходя из складывающихся тенденций. </w:t>
      </w:r>
      <w:r w:rsidRPr="00BB1EE1">
        <w:rPr>
          <w:rFonts w:eastAsia="Times New Roman"/>
          <w:sz w:val="24"/>
          <w:szCs w:val="24"/>
          <w:lang w:eastAsia="ru-RU"/>
        </w:rPr>
        <w:br/>
      </w:r>
      <w:r w:rsidRPr="00BB1EE1">
        <w:rPr>
          <w:rFonts w:eastAsia="Times New Roman"/>
          <w:sz w:val="24"/>
          <w:szCs w:val="24"/>
          <w:u w:val="single"/>
          <w:lang w:eastAsia="ru-RU"/>
        </w:rPr>
        <w:t>Перепланирование.</w:t>
      </w:r>
      <w:r w:rsidRPr="00BB1EE1">
        <w:rPr>
          <w:rFonts w:eastAsia="Times New Roman"/>
          <w:sz w:val="24"/>
          <w:szCs w:val="24"/>
          <w:lang w:eastAsia="ru-RU"/>
        </w:rPr>
        <w:t xml:space="preserve"> Исходя из складывающейся ситуации, а также оценки исполнения, запросов на локальные изменения, ресурсных, календарных и прочих ограничений и допущений, производится планирование оставшихся работ проекта. Новый план оценивается с целью принятия решения о необходимости его корректировки, т.е. применения корректирующих воздействий. Если после перепланирования оказывается, что все плановые сроки исполнения контрольных событий соблюдаются, то применение корректирующих воздействий может оказаться нецелесообразным даже при наличии отклонений сроков исполнения отдельных операций. </w:t>
      </w:r>
      <w:r w:rsidRPr="00BB1EE1">
        <w:rPr>
          <w:rFonts w:eastAsia="Times New Roman"/>
          <w:sz w:val="24"/>
          <w:szCs w:val="24"/>
          <w:lang w:eastAsia="ru-RU"/>
        </w:rPr>
        <w:br/>
      </w:r>
      <w:r w:rsidRPr="00BB1EE1">
        <w:rPr>
          <w:rFonts w:eastAsia="Times New Roman"/>
          <w:sz w:val="24"/>
          <w:szCs w:val="24"/>
          <w:u w:val="single"/>
          <w:lang w:eastAsia="ru-RU"/>
        </w:rPr>
        <w:t>Программы управления проектами</w:t>
      </w:r>
      <w:r w:rsidRPr="00BB1EE1">
        <w:rPr>
          <w:rFonts w:eastAsia="Times New Roman"/>
          <w:sz w:val="24"/>
          <w:szCs w:val="24"/>
          <w:lang w:eastAsia="ru-RU"/>
        </w:rPr>
        <w:t>. Возможности программ управления проектами по сравнению фактических и плановых сроков, моделированию корректирующих воздействий с учетом ресурсных и календарных ограничений и предсказанию их результатов, сравнению различных версий плана при анализе "</w:t>
      </w:r>
      <w:proofErr w:type="gramStart"/>
      <w:r w:rsidRPr="00BB1EE1">
        <w:rPr>
          <w:rFonts w:eastAsia="Times New Roman"/>
          <w:sz w:val="24"/>
          <w:szCs w:val="24"/>
          <w:lang w:eastAsia="ru-RU"/>
        </w:rPr>
        <w:t>что</w:t>
      </w:r>
      <w:proofErr w:type="gramEnd"/>
      <w:r w:rsidRPr="00BB1EE1">
        <w:rPr>
          <w:rFonts w:eastAsia="Times New Roman"/>
          <w:sz w:val="24"/>
          <w:szCs w:val="24"/>
          <w:lang w:eastAsia="ru-RU"/>
        </w:rPr>
        <w:t xml:space="preserve"> если" делает их незаменимыми </w:t>
      </w:r>
      <w:r w:rsidR="00102564" w:rsidRPr="00BB1EE1">
        <w:rPr>
          <w:rFonts w:eastAsia="Times New Roman"/>
          <w:sz w:val="24"/>
          <w:szCs w:val="24"/>
          <w:lang w:eastAsia="ru-RU"/>
        </w:rPr>
        <w:t>при анализе сложных проектов. </w:t>
      </w:r>
      <w:r w:rsidR="00102564" w:rsidRPr="00BB1EE1">
        <w:rPr>
          <w:rFonts w:eastAsia="Times New Roman"/>
          <w:sz w:val="24"/>
          <w:szCs w:val="24"/>
          <w:lang w:eastAsia="ru-RU"/>
        </w:rPr>
        <w:br/>
      </w:r>
    </w:p>
    <w:p w:rsidR="00102564" w:rsidRPr="00BB1EE1" w:rsidRDefault="00AB4128" w:rsidP="00AB4128">
      <w:pPr>
        <w:pStyle w:val="a3"/>
        <w:ind w:firstLine="567"/>
        <w:jc w:val="left"/>
        <w:rPr>
          <w:rFonts w:eastAsia="Times New Roman"/>
          <w:i/>
          <w:sz w:val="24"/>
          <w:szCs w:val="24"/>
          <w:u w:val="single"/>
          <w:lang w:eastAsia="ru-RU"/>
        </w:rPr>
      </w:pPr>
      <w:r w:rsidRPr="00BB1EE1">
        <w:rPr>
          <w:rFonts w:eastAsia="Times New Roman"/>
          <w:sz w:val="24"/>
          <w:szCs w:val="24"/>
          <w:lang w:eastAsia="ru-RU"/>
        </w:rPr>
        <w:t xml:space="preserve"> </w:t>
      </w:r>
      <w:r w:rsidR="00102564" w:rsidRPr="00BB1EE1">
        <w:rPr>
          <w:rFonts w:eastAsia="Times New Roman"/>
          <w:i/>
          <w:sz w:val="24"/>
          <w:szCs w:val="24"/>
          <w:u w:val="single"/>
          <w:lang w:eastAsia="ru-RU"/>
        </w:rPr>
        <w:t>Выходы анализа сроков</w:t>
      </w:r>
    </w:p>
    <w:p w:rsidR="00102564" w:rsidRPr="00BB1EE1" w:rsidRDefault="00AB4128" w:rsidP="00AB4128">
      <w:pPr>
        <w:pStyle w:val="a3"/>
        <w:ind w:firstLine="567"/>
        <w:jc w:val="left"/>
        <w:rPr>
          <w:rFonts w:eastAsia="Times New Roman"/>
          <w:sz w:val="24"/>
          <w:szCs w:val="24"/>
          <w:lang w:eastAsia="ru-RU"/>
        </w:rPr>
      </w:pPr>
      <w:r w:rsidRPr="00BB1EE1">
        <w:rPr>
          <w:rFonts w:eastAsia="Times New Roman"/>
          <w:sz w:val="24"/>
          <w:szCs w:val="24"/>
          <w:lang w:eastAsia="ru-RU"/>
        </w:rPr>
        <w:br/>
      </w:r>
      <w:r w:rsidRPr="00BB1EE1">
        <w:rPr>
          <w:rFonts w:eastAsia="Times New Roman"/>
          <w:sz w:val="24"/>
          <w:szCs w:val="24"/>
          <w:u w:val="single"/>
          <w:lang w:eastAsia="ru-RU"/>
        </w:rPr>
        <w:t>Новое расписание оставшихся операций проекта</w:t>
      </w:r>
      <w:r w:rsidRPr="00BB1EE1">
        <w:rPr>
          <w:rFonts w:eastAsia="Times New Roman"/>
          <w:sz w:val="24"/>
          <w:szCs w:val="24"/>
          <w:lang w:eastAsia="ru-RU"/>
        </w:rPr>
        <w:t>. Новое расписание оставшихся операций проекта принимается к исполнению, если принято решение о том, что применение корректирующих воздействий не является необходимым, т.е. не требуется изменений целей, условий контрактов, базового плана. </w:t>
      </w:r>
      <w:r w:rsidRPr="00BB1EE1">
        <w:rPr>
          <w:rFonts w:eastAsia="Times New Roman"/>
          <w:sz w:val="24"/>
          <w:szCs w:val="24"/>
          <w:lang w:eastAsia="ru-RU"/>
        </w:rPr>
        <w:br/>
      </w:r>
      <w:r w:rsidRPr="00BB1EE1">
        <w:rPr>
          <w:rFonts w:eastAsia="Times New Roman"/>
          <w:sz w:val="24"/>
          <w:szCs w:val="24"/>
          <w:u w:val="single"/>
          <w:lang w:eastAsia="ru-RU"/>
        </w:rPr>
        <w:t>Авторизация изменений</w:t>
      </w:r>
      <w:r w:rsidRPr="00BB1EE1">
        <w:rPr>
          <w:rFonts w:eastAsia="Times New Roman"/>
          <w:sz w:val="24"/>
          <w:szCs w:val="24"/>
          <w:lang w:eastAsia="ru-RU"/>
        </w:rPr>
        <w:t>. Локальные изменения сроков исполнения операций, не приводящие к необходимости корректировки целей, контрактов и базового плана, могут быть санкционированы командой проекта. Если же отклонения сроков исполнения работ или полученные запросы на изменения требуют принятия корректирующих воздействий, то решение по ним принимается в процессах управления. </w:t>
      </w:r>
      <w:r w:rsidRPr="00BB1EE1">
        <w:rPr>
          <w:rFonts w:eastAsia="Times New Roman"/>
          <w:sz w:val="24"/>
          <w:szCs w:val="24"/>
          <w:lang w:eastAsia="ru-RU"/>
        </w:rPr>
        <w:br/>
      </w:r>
      <w:r w:rsidRPr="00BB1EE1">
        <w:rPr>
          <w:rFonts w:eastAsia="Times New Roman"/>
          <w:sz w:val="24"/>
          <w:szCs w:val="24"/>
          <w:u w:val="single"/>
          <w:lang w:eastAsia="ru-RU"/>
        </w:rPr>
        <w:t>3апросы на изменения</w:t>
      </w:r>
      <w:r w:rsidRPr="00BB1EE1">
        <w:rPr>
          <w:rFonts w:eastAsia="Times New Roman"/>
          <w:sz w:val="24"/>
          <w:szCs w:val="24"/>
          <w:lang w:eastAsia="ru-RU"/>
        </w:rPr>
        <w:t xml:space="preserve">. Решение о необходимости корректировки расписания инициирует процессы управления изменениями и часто приводит не только к изменению сроков исполнения операций, но и к изменению других характеристик плана исполнения проекта. В частности, это может быть и такая модификация плана, которая не приводит к изменению плановых сроков - замена исполнителей, включение в расписание дополнительного </w:t>
      </w:r>
      <w:r w:rsidRPr="00BB1EE1">
        <w:rPr>
          <w:rFonts w:eastAsia="Times New Roman"/>
          <w:sz w:val="24"/>
          <w:szCs w:val="24"/>
          <w:lang w:eastAsia="ru-RU"/>
        </w:rPr>
        <w:lastRenderedPageBreak/>
        <w:t xml:space="preserve">контрольного события. Запросы на изменения формируются при необходимости корректировки базового плана, изменения условий контрактов и других изменений, требующих утверждения, координации и взаимодействия различных участников проекта. Запросы на изменения включают тщательный анализ последствий запрашиваемых изменений. </w:t>
      </w:r>
    </w:p>
    <w:p w:rsidR="00AB4128" w:rsidRPr="00BB1EE1" w:rsidRDefault="00AB4128" w:rsidP="00102564">
      <w:pPr>
        <w:pStyle w:val="a3"/>
        <w:ind w:firstLine="0"/>
        <w:jc w:val="left"/>
        <w:rPr>
          <w:rFonts w:eastAsia="Times New Roman"/>
          <w:sz w:val="24"/>
          <w:szCs w:val="24"/>
          <w:lang w:eastAsia="ru-RU"/>
        </w:rPr>
      </w:pPr>
      <w:r w:rsidRPr="00BB1EE1">
        <w:rPr>
          <w:rFonts w:eastAsia="Times New Roman"/>
          <w:sz w:val="24"/>
          <w:szCs w:val="24"/>
          <w:u w:val="single"/>
          <w:lang w:eastAsia="ru-RU"/>
        </w:rPr>
        <w:t>Усвоенные уроки</w:t>
      </w:r>
      <w:r w:rsidRPr="00BB1EE1">
        <w:rPr>
          <w:rFonts w:eastAsia="Times New Roman"/>
          <w:sz w:val="24"/>
          <w:szCs w:val="24"/>
          <w:lang w:eastAsia="ru-RU"/>
        </w:rPr>
        <w:t>. Причины отклонений сроков исполнения работ должны документироваться и включаться в архив проекта и историческую базу данных для использования как в текущем проекте, так и в других проектах исполняющей организации.  </w:t>
      </w:r>
    </w:p>
    <w:p w:rsidR="009D067B" w:rsidRPr="00BB1EE1" w:rsidRDefault="009D067B" w:rsidP="00102564">
      <w:pPr>
        <w:pStyle w:val="a3"/>
        <w:ind w:firstLine="0"/>
        <w:jc w:val="left"/>
        <w:rPr>
          <w:rFonts w:eastAsia="Times New Roman"/>
          <w:sz w:val="24"/>
          <w:szCs w:val="24"/>
          <w:lang w:eastAsia="ru-RU"/>
        </w:rPr>
      </w:pPr>
    </w:p>
    <w:p w:rsidR="009D067B" w:rsidRPr="00BB1EE1" w:rsidRDefault="009D067B" w:rsidP="009D067B">
      <w:pPr>
        <w:pStyle w:val="a3"/>
        <w:ind w:firstLine="0"/>
        <w:jc w:val="center"/>
        <w:rPr>
          <w:rFonts w:eastAsia="Times New Roman"/>
          <w:b/>
          <w:sz w:val="32"/>
          <w:szCs w:val="32"/>
          <w:lang w:eastAsia="ru-RU"/>
        </w:rPr>
      </w:pPr>
      <w:r w:rsidRPr="00BB1EE1">
        <w:rPr>
          <w:rFonts w:eastAsia="Times New Roman"/>
          <w:b/>
          <w:sz w:val="32"/>
          <w:szCs w:val="32"/>
          <w:lang w:eastAsia="ru-RU"/>
        </w:rPr>
        <w:t>10</w:t>
      </w:r>
    </w:p>
    <w:p w:rsidR="00AB4128" w:rsidRPr="00BB1EE1" w:rsidRDefault="00AB4128" w:rsidP="00AB4128">
      <w:pPr>
        <w:pStyle w:val="a3"/>
        <w:ind w:firstLine="567"/>
        <w:jc w:val="left"/>
        <w:rPr>
          <w:rFonts w:eastAsia="Times New Roman"/>
          <w:sz w:val="24"/>
          <w:szCs w:val="24"/>
          <w:lang w:eastAsia="ru-RU"/>
        </w:rPr>
      </w:pPr>
    </w:p>
    <w:p w:rsidR="00AB4128" w:rsidRPr="00BB1EE1" w:rsidRDefault="00AB4128" w:rsidP="00AB4128">
      <w:pPr>
        <w:spacing w:after="0" w:line="240" w:lineRule="auto"/>
        <w:rPr>
          <w:rFonts w:ascii="Times New Roman" w:eastAsia="Times New Roman" w:hAnsi="Times New Roman" w:cs="Times New Roman"/>
          <w:sz w:val="24"/>
          <w:szCs w:val="24"/>
          <w:lang w:eastAsia="ru-RU"/>
        </w:rPr>
      </w:pPr>
      <w:r w:rsidRPr="00BB1EE1">
        <w:rPr>
          <w:rFonts w:ascii="Times New Roman" w:eastAsia="Times New Roman" w:hAnsi="Times New Roman" w:cs="Times New Roman"/>
          <w:b/>
          <w:sz w:val="24"/>
          <w:szCs w:val="24"/>
          <w:lang w:eastAsia="ru-RU"/>
        </w:rPr>
        <w:t>Анализ стоимости</w:t>
      </w:r>
      <w:r w:rsidRPr="00BB1EE1">
        <w:rPr>
          <w:rFonts w:ascii="Times New Roman" w:eastAsia="Times New Roman" w:hAnsi="Times New Roman" w:cs="Times New Roman"/>
          <w:sz w:val="24"/>
          <w:szCs w:val="24"/>
          <w:lang w:eastAsia="ru-RU"/>
        </w:rPr>
        <w:t xml:space="preserve"> предназначен для оценки отклонений фактических стоимостей исполнения операций от плановых и принятия решения о необходимости корректировки плана проекта и применения корректирующих воздействий для устранения или уменьшения нежелательных последствий отклонений.</w:t>
      </w:r>
    </w:p>
    <w:p w:rsidR="00756C4A" w:rsidRPr="00BB1EE1" w:rsidRDefault="00756C4A" w:rsidP="00AB4128">
      <w:pPr>
        <w:spacing w:after="0" w:line="240" w:lineRule="auto"/>
        <w:rPr>
          <w:rFonts w:ascii="Times New Roman" w:eastAsia="Times New Roman" w:hAnsi="Times New Roman" w:cs="Times New Roman"/>
          <w:sz w:val="24"/>
          <w:szCs w:val="24"/>
          <w:lang w:eastAsia="ru-RU"/>
        </w:rPr>
      </w:pPr>
    </w:p>
    <w:p w:rsidR="009D067B" w:rsidRPr="00BB1EE1" w:rsidRDefault="00AB4128" w:rsidP="00102564">
      <w:pPr>
        <w:spacing w:after="0" w:line="240" w:lineRule="auto"/>
        <w:rPr>
          <w:rFonts w:ascii="Times New Roman" w:eastAsia="Times New Roman" w:hAnsi="Times New Roman" w:cs="Times New Roman"/>
          <w:sz w:val="24"/>
          <w:szCs w:val="24"/>
          <w:lang w:eastAsia="ru-RU"/>
        </w:rPr>
      </w:pPr>
      <w:r w:rsidRPr="00BB1EE1">
        <w:rPr>
          <w:rFonts w:ascii="Times New Roman" w:eastAsia="Times New Roman" w:hAnsi="Times New Roman" w:cs="Times New Roman"/>
          <w:sz w:val="24"/>
          <w:szCs w:val="24"/>
          <w:lang w:eastAsia="ru-RU"/>
        </w:rPr>
        <w:t> </w:t>
      </w:r>
      <w:r w:rsidRPr="00BB1EE1">
        <w:rPr>
          <w:rFonts w:ascii="Times New Roman" w:eastAsia="Times New Roman" w:hAnsi="Times New Roman" w:cs="Times New Roman"/>
          <w:i/>
          <w:sz w:val="24"/>
          <w:szCs w:val="24"/>
          <w:u w:val="single"/>
          <w:lang w:eastAsia="ru-RU"/>
        </w:rPr>
        <w:t>Входы анализа стоимости</w:t>
      </w:r>
      <w:r w:rsidRPr="00BB1EE1">
        <w:rPr>
          <w:rFonts w:ascii="Times New Roman" w:eastAsia="Times New Roman" w:hAnsi="Times New Roman" w:cs="Times New Roman"/>
          <w:sz w:val="24"/>
          <w:szCs w:val="24"/>
          <w:lang w:eastAsia="ru-RU"/>
        </w:rPr>
        <w:t> </w:t>
      </w:r>
    </w:p>
    <w:p w:rsidR="00756C4A" w:rsidRPr="00BB1EE1" w:rsidRDefault="00AB4128" w:rsidP="00102564">
      <w:pPr>
        <w:spacing w:after="0" w:line="240" w:lineRule="auto"/>
        <w:rPr>
          <w:rFonts w:ascii="Times New Roman" w:eastAsia="Times New Roman" w:hAnsi="Times New Roman" w:cs="Times New Roman"/>
          <w:sz w:val="24"/>
          <w:szCs w:val="24"/>
          <w:lang w:eastAsia="ru-RU"/>
        </w:rPr>
      </w:pP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Базовый план</w:t>
      </w:r>
      <w:r w:rsidRPr="00BB1EE1">
        <w:rPr>
          <w:rFonts w:ascii="Times New Roman" w:eastAsia="Times New Roman" w:hAnsi="Times New Roman" w:cs="Times New Roman"/>
          <w:sz w:val="24"/>
          <w:szCs w:val="24"/>
          <w:lang w:eastAsia="ru-RU"/>
        </w:rPr>
        <w:t>. Базовый план проекта служит для измерения и оценки исполнения проекта. </w:t>
      </w: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Бюджет проекта</w:t>
      </w:r>
      <w:r w:rsidRPr="00BB1EE1">
        <w:rPr>
          <w:rFonts w:ascii="Times New Roman" w:eastAsia="Times New Roman" w:hAnsi="Times New Roman" w:cs="Times New Roman"/>
          <w:sz w:val="24"/>
          <w:szCs w:val="24"/>
          <w:lang w:eastAsia="ru-RU"/>
        </w:rPr>
        <w:t>. Бюджет проекта - это распределенная во времени стоимость проекта и его элементов, которая служит для измерения и оценки стоимостного исполнения проекта. </w:t>
      </w: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Учет исполнения.</w:t>
      </w:r>
      <w:r w:rsidRPr="00BB1EE1">
        <w:rPr>
          <w:rFonts w:ascii="Times New Roman" w:eastAsia="Times New Roman" w:hAnsi="Times New Roman" w:cs="Times New Roman"/>
          <w:sz w:val="24"/>
          <w:szCs w:val="24"/>
          <w:lang w:eastAsia="ru-RU"/>
        </w:rPr>
        <w:t xml:space="preserve"> Учет исполнения снабжает команду проекта информацией о фактических стоимостя</w:t>
      </w:r>
      <w:r w:rsidR="00756C4A" w:rsidRPr="00BB1EE1">
        <w:rPr>
          <w:rFonts w:ascii="Times New Roman" w:eastAsia="Times New Roman" w:hAnsi="Times New Roman" w:cs="Times New Roman"/>
          <w:sz w:val="24"/>
          <w:szCs w:val="24"/>
          <w:lang w:eastAsia="ru-RU"/>
        </w:rPr>
        <w:t>х исполнения операций проекта. </w:t>
      </w: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Запросы на изменения.</w:t>
      </w:r>
      <w:r w:rsidRPr="00BB1EE1">
        <w:rPr>
          <w:rFonts w:ascii="Times New Roman" w:eastAsia="Times New Roman" w:hAnsi="Times New Roman" w:cs="Times New Roman"/>
          <w:sz w:val="24"/>
          <w:szCs w:val="24"/>
          <w:lang w:eastAsia="ru-RU"/>
        </w:rPr>
        <w:t xml:space="preserve"> Анализ стоимости производится также при поступлении запросов на изменения стоимости от участников проекта. Запросы на изменения стоимости отдельных операций и фаз должны анализироваться с точки зрения их влияния на исполнение других операций, фаз и проекта в целом. </w:t>
      </w:r>
    </w:p>
    <w:p w:rsidR="00756C4A" w:rsidRPr="00BB1EE1" w:rsidRDefault="00AB4128" w:rsidP="00102564">
      <w:pPr>
        <w:spacing w:after="0" w:line="240" w:lineRule="auto"/>
        <w:rPr>
          <w:rFonts w:ascii="Times New Roman" w:eastAsia="Times New Roman" w:hAnsi="Times New Roman" w:cs="Times New Roman"/>
          <w:sz w:val="24"/>
          <w:szCs w:val="24"/>
          <w:lang w:eastAsia="ru-RU"/>
        </w:rPr>
      </w:pP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i/>
          <w:sz w:val="24"/>
          <w:szCs w:val="24"/>
          <w:u w:val="single"/>
          <w:lang w:eastAsia="ru-RU"/>
        </w:rPr>
        <w:t>Методы и средства анализа стоимости</w:t>
      </w:r>
      <w:r w:rsidRPr="00BB1EE1">
        <w:rPr>
          <w:rFonts w:ascii="Times New Roman" w:eastAsia="Times New Roman" w:hAnsi="Times New Roman" w:cs="Times New Roman"/>
          <w:sz w:val="24"/>
          <w:szCs w:val="24"/>
          <w:lang w:eastAsia="ru-RU"/>
        </w:rPr>
        <w:t> </w:t>
      </w:r>
    </w:p>
    <w:p w:rsidR="00756C4A" w:rsidRPr="00BB1EE1" w:rsidRDefault="00AB4128" w:rsidP="00102564">
      <w:pPr>
        <w:spacing w:after="0" w:line="240" w:lineRule="auto"/>
        <w:rPr>
          <w:rFonts w:ascii="Times New Roman" w:eastAsia="Times New Roman" w:hAnsi="Times New Roman" w:cs="Times New Roman"/>
          <w:sz w:val="24"/>
          <w:szCs w:val="24"/>
          <w:lang w:eastAsia="ru-RU"/>
        </w:rPr>
      </w:pP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Система управления стоимостью.</w:t>
      </w:r>
      <w:r w:rsidRPr="00BB1EE1">
        <w:rPr>
          <w:rFonts w:ascii="Times New Roman" w:eastAsia="Times New Roman" w:hAnsi="Times New Roman" w:cs="Times New Roman"/>
          <w:sz w:val="24"/>
          <w:szCs w:val="24"/>
          <w:lang w:eastAsia="ru-RU"/>
        </w:rPr>
        <w:t xml:space="preserve"> Система управления стоимостью включает методы, процедуры и документы, необходимые для внесения изменений в плановые стоимости работ при отклонениях фактических величин стоимостей от запланированных. </w:t>
      </w: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Оценка исполнения.</w:t>
      </w:r>
      <w:r w:rsidRPr="00BB1EE1">
        <w:rPr>
          <w:rFonts w:ascii="Times New Roman" w:eastAsia="Times New Roman" w:hAnsi="Times New Roman" w:cs="Times New Roman"/>
          <w:sz w:val="24"/>
          <w:szCs w:val="24"/>
          <w:lang w:eastAsia="ru-RU"/>
        </w:rPr>
        <w:t xml:space="preserve"> Оценка исполнения предназначена для принятия решения о необходимости корректирующих воздействий. Она включает стоимостной анализ по методике C/CSCS. </w:t>
      </w: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Перепланирование.</w:t>
      </w:r>
      <w:r w:rsidRPr="00BB1EE1">
        <w:rPr>
          <w:rFonts w:ascii="Times New Roman" w:eastAsia="Times New Roman" w:hAnsi="Times New Roman" w:cs="Times New Roman"/>
          <w:sz w:val="24"/>
          <w:szCs w:val="24"/>
          <w:lang w:eastAsia="ru-RU"/>
        </w:rPr>
        <w:t xml:space="preserve"> Исходя из складывающейся ситуации, оценки исполнения, ресурсных, календарных и прочих ограничений и допущений, производится планирование оставшихся работ проекта. Новый план оценивается с целью принятия решения о необходимости его корректировки, т.е.</w:t>
      </w:r>
      <w:r w:rsidR="00102564" w:rsidRPr="00BB1EE1">
        <w:rPr>
          <w:rFonts w:ascii="Times New Roman" w:eastAsia="Times New Roman" w:hAnsi="Times New Roman" w:cs="Times New Roman"/>
          <w:sz w:val="24"/>
          <w:szCs w:val="24"/>
          <w:lang w:eastAsia="ru-RU"/>
        </w:rPr>
        <w:t xml:space="preserve"> </w:t>
      </w:r>
      <w:r w:rsidRPr="00BB1EE1">
        <w:rPr>
          <w:rFonts w:ascii="Times New Roman" w:eastAsia="Times New Roman" w:hAnsi="Times New Roman" w:cs="Times New Roman"/>
          <w:sz w:val="24"/>
          <w:szCs w:val="24"/>
          <w:lang w:eastAsia="ru-RU"/>
        </w:rPr>
        <w:t>применения корректирующих воздействий. Если после перепланирования оказывается, что соблюдается бюджет проекта, либо отклонения стоимости находятся в пределах, предусмотренных планом проекта, то корректировка плана может оказаться нецелесообразной даже при наличии отклонений стоимости исполнения отдельных операций. </w:t>
      </w: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Программы управления проектами</w:t>
      </w:r>
      <w:r w:rsidRPr="00BB1EE1">
        <w:rPr>
          <w:rFonts w:ascii="Times New Roman" w:eastAsia="Times New Roman" w:hAnsi="Times New Roman" w:cs="Times New Roman"/>
          <w:sz w:val="24"/>
          <w:szCs w:val="24"/>
          <w:lang w:eastAsia="ru-RU"/>
        </w:rPr>
        <w:t>. Возможности программ управления проектами по сравнению и анализу фактических и плановых стоимостей и их распределения во времени, моделированию корректирующих воздействий с учетом ресурсных и календарных ограничений, сравнению различных версий плана при анализе "</w:t>
      </w:r>
      <w:proofErr w:type="gramStart"/>
      <w:r w:rsidRPr="00BB1EE1">
        <w:rPr>
          <w:rFonts w:ascii="Times New Roman" w:eastAsia="Times New Roman" w:hAnsi="Times New Roman" w:cs="Times New Roman"/>
          <w:sz w:val="24"/>
          <w:szCs w:val="24"/>
          <w:lang w:eastAsia="ru-RU"/>
        </w:rPr>
        <w:t>что</w:t>
      </w:r>
      <w:proofErr w:type="gramEnd"/>
      <w:r w:rsidRPr="00BB1EE1">
        <w:rPr>
          <w:rFonts w:ascii="Times New Roman" w:eastAsia="Times New Roman" w:hAnsi="Times New Roman" w:cs="Times New Roman"/>
          <w:sz w:val="24"/>
          <w:szCs w:val="24"/>
          <w:lang w:eastAsia="ru-RU"/>
        </w:rPr>
        <w:t xml:space="preserve"> если" делает их незаменимыми при анализе сложных проектов.</w:t>
      </w:r>
    </w:p>
    <w:p w:rsidR="00756C4A" w:rsidRPr="00BB1EE1" w:rsidRDefault="00756C4A" w:rsidP="00102564">
      <w:pPr>
        <w:spacing w:after="0" w:line="240" w:lineRule="auto"/>
        <w:rPr>
          <w:rFonts w:ascii="Times New Roman" w:eastAsia="Times New Roman" w:hAnsi="Times New Roman" w:cs="Times New Roman"/>
          <w:sz w:val="24"/>
          <w:szCs w:val="24"/>
          <w:lang w:eastAsia="ru-RU"/>
        </w:rPr>
      </w:pPr>
    </w:p>
    <w:p w:rsidR="00756C4A" w:rsidRPr="00BB1EE1" w:rsidRDefault="00AB4128" w:rsidP="00102564">
      <w:pPr>
        <w:spacing w:after="0" w:line="240" w:lineRule="auto"/>
        <w:rPr>
          <w:rFonts w:ascii="Times New Roman" w:eastAsia="Times New Roman" w:hAnsi="Times New Roman" w:cs="Times New Roman"/>
          <w:sz w:val="24"/>
          <w:szCs w:val="24"/>
          <w:lang w:eastAsia="ru-RU"/>
        </w:rPr>
      </w:pPr>
      <w:r w:rsidRPr="00BB1EE1">
        <w:rPr>
          <w:rFonts w:ascii="Times New Roman" w:eastAsia="Times New Roman" w:hAnsi="Times New Roman" w:cs="Times New Roman"/>
          <w:i/>
          <w:sz w:val="24"/>
          <w:szCs w:val="24"/>
          <w:u w:val="single"/>
          <w:lang w:eastAsia="ru-RU"/>
        </w:rPr>
        <w:t xml:space="preserve"> Выходы анализа стоимости</w:t>
      </w:r>
      <w:r w:rsidRPr="00BB1EE1">
        <w:rPr>
          <w:rFonts w:ascii="Times New Roman" w:eastAsia="Times New Roman" w:hAnsi="Times New Roman" w:cs="Times New Roman"/>
          <w:sz w:val="24"/>
          <w:szCs w:val="24"/>
          <w:lang w:eastAsia="ru-RU"/>
        </w:rPr>
        <w:t> </w:t>
      </w:r>
    </w:p>
    <w:p w:rsidR="00756C4A" w:rsidRPr="00BB1EE1" w:rsidRDefault="00AB4128" w:rsidP="00102564">
      <w:pPr>
        <w:spacing w:after="0" w:line="240" w:lineRule="auto"/>
        <w:rPr>
          <w:rFonts w:ascii="Times New Roman" w:eastAsia="Times New Roman" w:hAnsi="Times New Roman" w:cs="Times New Roman"/>
          <w:sz w:val="24"/>
          <w:szCs w:val="24"/>
          <w:lang w:eastAsia="ru-RU"/>
        </w:rPr>
      </w:pP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Новый бюджет проекта</w:t>
      </w:r>
      <w:r w:rsidRPr="00BB1EE1">
        <w:rPr>
          <w:rFonts w:ascii="Times New Roman" w:eastAsia="Times New Roman" w:hAnsi="Times New Roman" w:cs="Times New Roman"/>
          <w:sz w:val="24"/>
          <w:szCs w:val="24"/>
          <w:lang w:eastAsia="ru-RU"/>
        </w:rPr>
        <w:t xml:space="preserve">. Новый бюджет оставшихся операций проекта принимается к исполнению, если принято решение о том, что применение корректирующих воздействий не </w:t>
      </w:r>
      <w:r w:rsidRPr="00BB1EE1">
        <w:rPr>
          <w:rFonts w:ascii="Times New Roman" w:eastAsia="Times New Roman" w:hAnsi="Times New Roman" w:cs="Times New Roman"/>
          <w:sz w:val="24"/>
          <w:szCs w:val="24"/>
          <w:lang w:eastAsia="ru-RU"/>
        </w:rPr>
        <w:lastRenderedPageBreak/>
        <w:t>является необходимым. </w:t>
      </w: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Авторизация изменений</w:t>
      </w:r>
      <w:r w:rsidRPr="00BB1EE1">
        <w:rPr>
          <w:rFonts w:ascii="Times New Roman" w:eastAsia="Times New Roman" w:hAnsi="Times New Roman" w:cs="Times New Roman"/>
          <w:sz w:val="24"/>
          <w:szCs w:val="24"/>
          <w:lang w:eastAsia="ru-RU"/>
        </w:rPr>
        <w:t>. Локальные изменения стоимостей операций, фаз или ресурсов, не приводящие к необходимости корректировки целей и базового плана (например, снижение стоимостей), могут быть санкционированы командой проекта. Если же полученные запросы на изменения требуют принятия корректирующих воздействий, то решение по ним принимается в процессах управления. </w:t>
      </w: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3апросы на изменения</w:t>
      </w:r>
      <w:r w:rsidRPr="00BB1EE1">
        <w:rPr>
          <w:rFonts w:ascii="Times New Roman" w:eastAsia="Times New Roman" w:hAnsi="Times New Roman" w:cs="Times New Roman"/>
          <w:sz w:val="24"/>
          <w:szCs w:val="24"/>
          <w:lang w:eastAsia="ru-RU"/>
        </w:rPr>
        <w:t xml:space="preserve">. Решение о необходимости корректировки планового (базового) бюджета инициирует применение процессов управления и часто приводит не только к изменению базового бюджета, но и плановых сроков исполнения операций, назначений ресурсов, технологии и/или других характеристик плана исполнения проекта. </w:t>
      </w:r>
    </w:p>
    <w:p w:rsidR="00AB4128" w:rsidRPr="00BB1EE1" w:rsidRDefault="00AB4128" w:rsidP="00102564">
      <w:pPr>
        <w:spacing w:after="0" w:line="240" w:lineRule="auto"/>
        <w:rPr>
          <w:rFonts w:ascii="Times New Roman" w:eastAsia="Times New Roman" w:hAnsi="Times New Roman" w:cs="Times New Roman"/>
          <w:sz w:val="24"/>
          <w:szCs w:val="24"/>
          <w:lang w:eastAsia="ru-RU"/>
        </w:rPr>
      </w:pPr>
      <w:r w:rsidRPr="00BB1EE1">
        <w:rPr>
          <w:rFonts w:ascii="Times New Roman" w:eastAsia="Times New Roman" w:hAnsi="Times New Roman" w:cs="Times New Roman"/>
          <w:sz w:val="24"/>
          <w:szCs w:val="24"/>
          <w:u w:val="single"/>
          <w:lang w:eastAsia="ru-RU"/>
        </w:rPr>
        <w:t>Усвоенные уроки.</w:t>
      </w:r>
      <w:r w:rsidRPr="00BB1EE1">
        <w:rPr>
          <w:rFonts w:ascii="Times New Roman" w:eastAsia="Times New Roman" w:hAnsi="Times New Roman" w:cs="Times New Roman"/>
          <w:sz w:val="24"/>
          <w:szCs w:val="24"/>
          <w:lang w:eastAsia="ru-RU"/>
        </w:rPr>
        <w:t xml:space="preserve"> Причины отклонений стоимостей исполнения работ должны документироваться и включаться в архив проекта и историческую базу данных для использования как в текущем проекте, так и в других проектах исполняющей организации.  </w:t>
      </w:r>
    </w:p>
    <w:p w:rsidR="009D067B" w:rsidRPr="00BB1EE1" w:rsidRDefault="009D067B" w:rsidP="00102564">
      <w:pPr>
        <w:spacing w:after="0" w:line="240" w:lineRule="auto"/>
        <w:rPr>
          <w:rFonts w:ascii="Times New Roman" w:eastAsia="Times New Roman" w:hAnsi="Times New Roman" w:cs="Times New Roman"/>
          <w:sz w:val="24"/>
          <w:szCs w:val="24"/>
          <w:lang w:eastAsia="ru-RU"/>
        </w:rPr>
      </w:pPr>
    </w:p>
    <w:p w:rsidR="00AB4128" w:rsidRPr="00BB1EE1" w:rsidRDefault="009D067B" w:rsidP="009D067B">
      <w:pPr>
        <w:pStyle w:val="a3"/>
        <w:ind w:firstLine="567"/>
        <w:jc w:val="center"/>
        <w:rPr>
          <w:rFonts w:eastAsia="Times New Roman"/>
          <w:b/>
          <w:sz w:val="32"/>
          <w:szCs w:val="32"/>
          <w:lang w:eastAsia="ru-RU"/>
        </w:rPr>
      </w:pPr>
      <w:r w:rsidRPr="00BB1EE1">
        <w:rPr>
          <w:rFonts w:eastAsia="Times New Roman"/>
          <w:b/>
          <w:sz w:val="32"/>
          <w:szCs w:val="32"/>
          <w:lang w:eastAsia="ru-RU"/>
        </w:rPr>
        <w:t>11</w:t>
      </w:r>
    </w:p>
    <w:p w:rsidR="009D067B" w:rsidRPr="00BB1EE1" w:rsidRDefault="009D067B" w:rsidP="00AB4128">
      <w:pPr>
        <w:pStyle w:val="a3"/>
        <w:ind w:firstLine="567"/>
        <w:jc w:val="left"/>
        <w:rPr>
          <w:rFonts w:eastAsia="Times New Roman"/>
          <w:sz w:val="24"/>
          <w:szCs w:val="24"/>
          <w:lang w:eastAsia="ru-RU"/>
        </w:rPr>
      </w:pPr>
    </w:p>
    <w:p w:rsidR="00AB4128" w:rsidRPr="00BB1EE1" w:rsidRDefault="00AB4128" w:rsidP="00AB4128">
      <w:pPr>
        <w:spacing w:after="0" w:line="240" w:lineRule="auto"/>
        <w:rPr>
          <w:rFonts w:ascii="Times New Roman" w:eastAsia="Times New Roman" w:hAnsi="Times New Roman" w:cs="Times New Roman"/>
          <w:sz w:val="24"/>
          <w:szCs w:val="24"/>
          <w:lang w:eastAsia="ru-RU"/>
        </w:rPr>
      </w:pPr>
      <w:r w:rsidRPr="00BB1EE1">
        <w:rPr>
          <w:rFonts w:ascii="Times New Roman" w:eastAsia="Times New Roman" w:hAnsi="Times New Roman" w:cs="Times New Roman"/>
          <w:b/>
          <w:sz w:val="24"/>
          <w:szCs w:val="24"/>
          <w:lang w:eastAsia="ru-RU"/>
        </w:rPr>
        <w:t>Подтверждение целей</w:t>
      </w:r>
      <w:r w:rsidRPr="00BB1EE1">
        <w:rPr>
          <w:rFonts w:ascii="Times New Roman" w:eastAsia="Times New Roman" w:hAnsi="Times New Roman" w:cs="Times New Roman"/>
          <w:sz w:val="24"/>
          <w:szCs w:val="24"/>
          <w:lang w:eastAsia="ru-RU"/>
        </w:rPr>
        <w:t xml:space="preserve"> - это процесс формальной приемки результатов проекта его участниками (инвесторами, потребителями и т.д.).</w:t>
      </w:r>
    </w:p>
    <w:p w:rsidR="00CB0810" w:rsidRPr="00BB1EE1" w:rsidRDefault="00AB4128" w:rsidP="00AB4128">
      <w:pPr>
        <w:pStyle w:val="a3"/>
        <w:ind w:firstLine="567"/>
        <w:jc w:val="left"/>
        <w:rPr>
          <w:rFonts w:eastAsia="Times New Roman"/>
          <w:i/>
          <w:sz w:val="24"/>
          <w:szCs w:val="24"/>
          <w:lang w:eastAsia="ru-RU"/>
        </w:rPr>
      </w:pPr>
      <w:r w:rsidRPr="00BB1EE1">
        <w:rPr>
          <w:rFonts w:eastAsia="Times New Roman"/>
          <w:sz w:val="24"/>
          <w:szCs w:val="24"/>
          <w:lang w:eastAsia="ru-RU"/>
        </w:rPr>
        <w:t> Оно включает ревизию продуктов и результатов работы для подтверждения того, что все выполнено правильно и удовлетворительно. В случае прерывания исполнения проекта подтверждение целей позволяет установить и документировать степень его завершенности. </w:t>
      </w:r>
      <w:r w:rsidRPr="00BB1EE1">
        <w:rPr>
          <w:rFonts w:eastAsia="Times New Roman"/>
          <w:sz w:val="24"/>
          <w:szCs w:val="24"/>
          <w:lang w:eastAsia="ru-RU"/>
        </w:rPr>
        <w:br/>
      </w:r>
    </w:p>
    <w:p w:rsidR="00CB0810" w:rsidRPr="00BB1EE1" w:rsidRDefault="00AB4128" w:rsidP="00AB4128">
      <w:pPr>
        <w:pStyle w:val="a3"/>
        <w:ind w:firstLine="567"/>
        <w:jc w:val="left"/>
        <w:rPr>
          <w:rFonts w:eastAsia="Times New Roman"/>
          <w:i/>
          <w:sz w:val="24"/>
          <w:szCs w:val="24"/>
          <w:lang w:eastAsia="ru-RU"/>
        </w:rPr>
      </w:pPr>
      <w:r w:rsidRPr="00BB1EE1">
        <w:rPr>
          <w:rFonts w:eastAsia="Times New Roman"/>
          <w:i/>
          <w:sz w:val="24"/>
          <w:szCs w:val="24"/>
          <w:lang w:eastAsia="ru-RU"/>
        </w:rPr>
        <w:t xml:space="preserve">Подтверждение целей отличается от подтверждения и контроля качества прежде всего тем, что подтверждение целей касается приемки самих результатов работы, в то время как контроль качества касается правильности этих результатов. </w:t>
      </w:r>
    </w:p>
    <w:p w:rsidR="00CB0810" w:rsidRPr="00BB1EE1" w:rsidRDefault="00CB0810" w:rsidP="00AB4128">
      <w:pPr>
        <w:pStyle w:val="a3"/>
        <w:ind w:firstLine="567"/>
        <w:jc w:val="left"/>
        <w:rPr>
          <w:rFonts w:eastAsia="Times New Roman"/>
          <w:i/>
          <w:sz w:val="24"/>
          <w:szCs w:val="24"/>
          <w:lang w:eastAsia="ru-RU"/>
        </w:rPr>
      </w:pPr>
    </w:p>
    <w:p w:rsidR="00CB0810" w:rsidRPr="00BB1EE1" w:rsidRDefault="00AB4128" w:rsidP="00AB4128">
      <w:pPr>
        <w:pStyle w:val="a3"/>
        <w:ind w:firstLine="567"/>
        <w:jc w:val="left"/>
        <w:rPr>
          <w:rFonts w:eastAsia="Times New Roman"/>
          <w:i/>
          <w:sz w:val="24"/>
          <w:szCs w:val="24"/>
          <w:u w:val="single"/>
          <w:lang w:eastAsia="ru-RU"/>
        </w:rPr>
      </w:pPr>
      <w:r w:rsidRPr="00BB1EE1">
        <w:rPr>
          <w:rFonts w:eastAsia="Times New Roman"/>
          <w:i/>
          <w:sz w:val="24"/>
          <w:szCs w:val="24"/>
          <w:u w:val="single"/>
          <w:lang w:eastAsia="ru-RU"/>
        </w:rPr>
        <w:t>Входы подтверждения целей </w:t>
      </w:r>
    </w:p>
    <w:p w:rsidR="0075480B" w:rsidRPr="00BB1EE1" w:rsidRDefault="00AB4128" w:rsidP="00AB4128">
      <w:pPr>
        <w:pStyle w:val="a3"/>
        <w:ind w:firstLine="567"/>
        <w:jc w:val="left"/>
        <w:rPr>
          <w:rFonts w:eastAsia="Times New Roman"/>
          <w:sz w:val="24"/>
          <w:szCs w:val="24"/>
          <w:lang w:eastAsia="ru-RU"/>
        </w:rPr>
      </w:pPr>
      <w:r w:rsidRPr="00BB1EE1">
        <w:rPr>
          <w:rFonts w:eastAsia="Times New Roman"/>
          <w:i/>
          <w:sz w:val="24"/>
          <w:szCs w:val="24"/>
          <w:u w:val="single"/>
          <w:lang w:eastAsia="ru-RU"/>
        </w:rPr>
        <w:br/>
      </w:r>
      <w:r w:rsidRPr="00BB1EE1">
        <w:rPr>
          <w:rFonts w:eastAsia="Times New Roman"/>
          <w:sz w:val="24"/>
          <w:szCs w:val="24"/>
          <w:u w:val="single"/>
          <w:lang w:eastAsia="ru-RU"/>
        </w:rPr>
        <w:t>Результаты работы</w:t>
      </w:r>
      <w:r w:rsidRPr="00BB1EE1">
        <w:rPr>
          <w:rFonts w:eastAsia="Times New Roman"/>
          <w:sz w:val="24"/>
          <w:szCs w:val="24"/>
          <w:lang w:eastAsia="ru-RU"/>
        </w:rPr>
        <w:t>. Результаты работы (что полностью или частично выполнено, с какими затратами и т.д.) - выходы процесса исполнения плана проекта. </w:t>
      </w:r>
      <w:r w:rsidRPr="00BB1EE1">
        <w:rPr>
          <w:rFonts w:eastAsia="Times New Roman"/>
          <w:sz w:val="24"/>
          <w:szCs w:val="24"/>
          <w:lang w:eastAsia="ru-RU"/>
        </w:rPr>
        <w:br/>
      </w:r>
      <w:r w:rsidRPr="00BB1EE1">
        <w:rPr>
          <w:rFonts w:eastAsia="Times New Roman"/>
          <w:sz w:val="24"/>
          <w:szCs w:val="24"/>
          <w:u w:val="single"/>
          <w:lang w:eastAsia="ru-RU"/>
        </w:rPr>
        <w:t>Документация продуктов.</w:t>
      </w:r>
      <w:r w:rsidRPr="00BB1EE1">
        <w:rPr>
          <w:rFonts w:eastAsia="Times New Roman"/>
          <w:sz w:val="24"/>
          <w:szCs w:val="24"/>
          <w:lang w:eastAsia="ru-RU"/>
        </w:rPr>
        <w:t xml:space="preserve"> На произведенные продукты проекта должна выдаваться документация. В зависимости от области приложения эта документация может носить разные названия техническая документация, чертежи, спецификации и т.д. </w:t>
      </w:r>
    </w:p>
    <w:p w:rsidR="0075480B" w:rsidRPr="00BB1EE1" w:rsidRDefault="0075480B" w:rsidP="00AB4128">
      <w:pPr>
        <w:pStyle w:val="a3"/>
        <w:ind w:firstLine="567"/>
        <w:jc w:val="left"/>
        <w:rPr>
          <w:rFonts w:eastAsia="Times New Roman"/>
          <w:sz w:val="24"/>
          <w:szCs w:val="24"/>
          <w:lang w:eastAsia="ru-RU"/>
        </w:rPr>
      </w:pPr>
    </w:p>
    <w:p w:rsidR="0075480B" w:rsidRPr="00BB1EE1" w:rsidRDefault="00AB4128" w:rsidP="00AB4128">
      <w:pPr>
        <w:pStyle w:val="a3"/>
        <w:ind w:firstLine="567"/>
        <w:jc w:val="left"/>
        <w:rPr>
          <w:rFonts w:eastAsia="Times New Roman"/>
          <w:sz w:val="24"/>
          <w:szCs w:val="24"/>
          <w:lang w:eastAsia="ru-RU"/>
        </w:rPr>
      </w:pPr>
      <w:r w:rsidRPr="00BB1EE1">
        <w:rPr>
          <w:rFonts w:eastAsia="Times New Roman"/>
          <w:i/>
          <w:sz w:val="24"/>
          <w:szCs w:val="24"/>
          <w:u w:val="single"/>
          <w:lang w:eastAsia="ru-RU"/>
        </w:rPr>
        <w:t>Методы и средства подтверждения целей</w:t>
      </w:r>
      <w:r w:rsidRPr="00BB1EE1">
        <w:rPr>
          <w:rFonts w:eastAsia="Times New Roman"/>
          <w:sz w:val="24"/>
          <w:szCs w:val="24"/>
          <w:lang w:eastAsia="ru-RU"/>
        </w:rPr>
        <w:t> </w:t>
      </w:r>
    </w:p>
    <w:p w:rsidR="00CB0810" w:rsidRPr="00BB1EE1" w:rsidRDefault="00AB4128" w:rsidP="00AB4128">
      <w:pPr>
        <w:pStyle w:val="a3"/>
        <w:ind w:firstLine="567"/>
        <w:jc w:val="left"/>
        <w:rPr>
          <w:rFonts w:eastAsia="Times New Roman"/>
          <w:sz w:val="24"/>
          <w:szCs w:val="24"/>
          <w:lang w:eastAsia="ru-RU"/>
        </w:rPr>
      </w:pPr>
      <w:r w:rsidRPr="00BB1EE1">
        <w:rPr>
          <w:rFonts w:eastAsia="Times New Roman"/>
          <w:sz w:val="24"/>
          <w:szCs w:val="24"/>
          <w:lang w:eastAsia="ru-RU"/>
        </w:rPr>
        <w:br/>
      </w:r>
      <w:r w:rsidRPr="00BB1EE1">
        <w:rPr>
          <w:rFonts w:eastAsia="Times New Roman"/>
          <w:sz w:val="24"/>
          <w:szCs w:val="24"/>
          <w:u w:val="single"/>
          <w:lang w:eastAsia="ru-RU"/>
        </w:rPr>
        <w:t>Инспекции.</w:t>
      </w:r>
      <w:r w:rsidRPr="00BB1EE1">
        <w:rPr>
          <w:rFonts w:eastAsia="Times New Roman"/>
          <w:sz w:val="24"/>
          <w:szCs w:val="24"/>
          <w:lang w:eastAsia="ru-RU"/>
        </w:rPr>
        <w:t xml:space="preserve"> Инспекции включают такие действия, как тестирование, измерение и т.п. для определения соответствия результатов поставленным требованиям. Инспекции могут называться аудитами, проверками и т.п. </w:t>
      </w:r>
    </w:p>
    <w:p w:rsidR="00CB0810" w:rsidRPr="00BB1EE1" w:rsidRDefault="00CB0810" w:rsidP="00AB4128">
      <w:pPr>
        <w:pStyle w:val="a3"/>
        <w:ind w:firstLine="567"/>
        <w:jc w:val="left"/>
        <w:rPr>
          <w:rFonts w:eastAsia="Times New Roman"/>
          <w:i/>
          <w:sz w:val="24"/>
          <w:szCs w:val="24"/>
          <w:u w:val="single"/>
          <w:lang w:eastAsia="ru-RU"/>
        </w:rPr>
      </w:pPr>
    </w:p>
    <w:p w:rsidR="00CB0810" w:rsidRPr="00BB1EE1" w:rsidRDefault="00AB4128" w:rsidP="00AB4128">
      <w:pPr>
        <w:pStyle w:val="a3"/>
        <w:ind w:firstLine="567"/>
        <w:jc w:val="left"/>
        <w:rPr>
          <w:rFonts w:eastAsia="Times New Roman"/>
          <w:sz w:val="24"/>
          <w:szCs w:val="24"/>
          <w:lang w:eastAsia="ru-RU"/>
        </w:rPr>
      </w:pPr>
      <w:r w:rsidRPr="00BB1EE1">
        <w:rPr>
          <w:rFonts w:eastAsia="Times New Roman"/>
          <w:i/>
          <w:sz w:val="24"/>
          <w:szCs w:val="24"/>
          <w:u w:val="single"/>
          <w:lang w:eastAsia="ru-RU"/>
        </w:rPr>
        <w:t>Выходы подтверждения целей</w:t>
      </w:r>
      <w:r w:rsidRPr="00BB1EE1">
        <w:rPr>
          <w:rFonts w:eastAsia="Times New Roman"/>
          <w:sz w:val="24"/>
          <w:szCs w:val="24"/>
          <w:lang w:eastAsia="ru-RU"/>
        </w:rPr>
        <w:t> </w:t>
      </w:r>
    </w:p>
    <w:p w:rsidR="00CB0810" w:rsidRPr="00BB1EE1" w:rsidRDefault="00AB4128" w:rsidP="00AB4128">
      <w:pPr>
        <w:pStyle w:val="a3"/>
        <w:ind w:firstLine="567"/>
        <w:jc w:val="left"/>
        <w:rPr>
          <w:rFonts w:eastAsia="Times New Roman"/>
          <w:sz w:val="24"/>
          <w:szCs w:val="24"/>
          <w:lang w:eastAsia="ru-RU"/>
        </w:rPr>
      </w:pPr>
      <w:r w:rsidRPr="00BB1EE1">
        <w:rPr>
          <w:rFonts w:eastAsia="Times New Roman"/>
          <w:sz w:val="24"/>
          <w:szCs w:val="24"/>
          <w:lang w:eastAsia="ru-RU"/>
        </w:rPr>
        <w:br/>
      </w:r>
      <w:r w:rsidRPr="00BB1EE1">
        <w:rPr>
          <w:rFonts w:eastAsia="Times New Roman"/>
          <w:sz w:val="24"/>
          <w:szCs w:val="24"/>
          <w:u w:val="single"/>
          <w:lang w:eastAsia="ru-RU"/>
        </w:rPr>
        <w:t>Формальная приемка</w:t>
      </w:r>
      <w:r w:rsidRPr="00BB1EE1">
        <w:rPr>
          <w:rFonts w:eastAsia="Times New Roman"/>
          <w:sz w:val="24"/>
          <w:szCs w:val="24"/>
          <w:lang w:eastAsia="ru-RU"/>
        </w:rPr>
        <w:t xml:space="preserve">. Результаты приемки продуктов проекта или фазы оформляются в виде документа, который распространяется среди участников проекта. Такая приемка может быть и условной (с перечнем претензий, которые должны быть устранены в течение оговоренного срока) - наиболее часто это относится к результатам фаз. </w:t>
      </w:r>
    </w:p>
    <w:p w:rsidR="00AB4128" w:rsidRPr="00BB1EE1" w:rsidRDefault="00AB4128" w:rsidP="00CB0810">
      <w:pPr>
        <w:pStyle w:val="a3"/>
        <w:ind w:firstLine="0"/>
        <w:jc w:val="left"/>
        <w:rPr>
          <w:rFonts w:eastAsia="Times New Roman"/>
          <w:sz w:val="24"/>
          <w:szCs w:val="24"/>
          <w:lang w:eastAsia="ru-RU"/>
        </w:rPr>
      </w:pPr>
      <w:r w:rsidRPr="00BB1EE1">
        <w:rPr>
          <w:rFonts w:eastAsia="Times New Roman"/>
          <w:sz w:val="24"/>
          <w:szCs w:val="24"/>
          <w:u w:val="single"/>
          <w:lang w:eastAsia="ru-RU"/>
        </w:rPr>
        <w:t>Запросы на изменения</w:t>
      </w:r>
      <w:r w:rsidRPr="00BB1EE1">
        <w:rPr>
          <w:rFonts w:eastAsia="Times New Roman"/>
          <w:sz w:val="24"/>
          <w:szCs w:val="24"/>
          <w:lang w:eastAsia="ru-RU"/>
        </w:rPr>
        <w:t>. По результатам приемки или инспекции могут выявиться такие претензии к результатам работы, которые требуют применения корректирующих воздействий (если результаты не удовлетворяют поставленным требованиям, то возникает необходимость переделки, то есть появления незапланированных операций проекта, а значит корректировки сроков и стоимости работ, условий контрактов и т.д.).  </w:t>
      </w:r>
    </w:p>
    <w:p w:rsidR="006A3A11" w:rsidRPr="00BB1EE1" w:rsidRDefault="006A3A11" w:rsidP="0075480B">
      <w:pPr>
        <w:pStyle w:val="a3"/>
        <w:ind w:firstLine="0"/>
        <w:jc w:val="left"/>
        <w:rPr>
          <w:rFonts w:eastAsia="Times New Roman"/>
          <w:sz w:val="24"/>
          <w:szCs w:val="24"/>
          <w:lang w:eastAsia="ru-RU"/>
        </w:rPr>
      </w:pPr>
    </w:p>
    <w:p w:rsidR="009D067B" w:rsidRPr="00BB1EE1" w:rsidRDefault="009D067B" w:rsidP="009D067B">
      <w:pPr>
        <w:pStyle w:val="a3"/>
        <w:ind w:firstLine="0"/>
        <w:jc w:val="center"/>
        <w:rPr>
          <w:rFonts w:eastAsia="Times New Roman"/>
          <w:b/>
          <w:sz w:val="32"/>
          <w:szCs w:val="32"/>
          <w:lang w:eastAsia="ru-RU"/>
        </w:rPr>
      </w:pPr>
      <w:r w:rsidRPr="00BB1EE1">
        <w:rPr>
          <w:rFonts w:eastAsia="Times New Roman"/>
          <w:b/>
          <w:sz w:val="32"/>
          <w:szCs w:val="32"/>
          <w:lang w:eastAsia="ru-RU"/>
        </w:rPr>
        <w:lastRenderedPageBreak/>
        <w:t>12</w:t>
      </w:r>
    </w:p>
    <w:p w:rsidR="009D067B" w:rsidRPr="00BB1EE1" w:rsidRDefault="009D067B" w:rsidP="009D067B">
      <w:pPr>
        <w:pStyle w:val="a3"/>
        <w:ind w:firstLine="0"/>
        <w:jc w:val="center"/>
        <w:rPr>
          <w:rFonts w:eastAsia="Times New Roman"/>
          <w:sz w:val="24"/>
          <w:szCs w:val="24"/>
          <w:lang w:eastAsia="ru-RU"/>
        </w:rPr>
      </w:pPr>
    </w:p>
    <w:p w:rsidR="0075480B" w:rsidRPr="00BB1EE1" w:rsidRDefault="006A3A11" w:rsidP="006A3A11">
      <w:pPr>
        <w:spacing w:after="0" w:line="240" w:lineRule="auto"/>
        <w:rPr>
          <w:rFonts w:ascii="Times New Roman" w:eastAsia="Times New Roman" w:hAnsi="Times New Roman" w:cs="Times New Roman"/>
          <w:sz w:val="24"/>
          <w:szCs w:val="24"/>
          <w:lang w:eastAsia="ru-RU"/>
        </w:rPr>
      </w:pPr>
      <w:r w:rsidRPr="00BB1EE1">
        <w:rPr>
          <w:rFonts w:ascii="Times New Roman" w:eastAsia="Times New Roman" w:hAnsi="Times New Roman" w:cs="Times New Roman"/>
          <w:b/>
          <w:sz w:val="24"/>
          <w:szCs w:val="24"/>
          <w:lang w:eastAsia="ru-RU"/>
        </w:rPr>
        <w:t>Анализ качества</w:t>
      </w:r>
      <w:r w:rsidRPr="00BB1EE1">
        <w:rPr>
          <w:rFonts w:ascii="Times New Roman" w:eastAsia="Times New Roman" w:hAnsi="Times New Roman" w:cs="Times New Roman"/>
          <w:sz w:val="24"/>
          <w:szCs w:val="24"/>
          <w:lang w:eastAsia="ru-RU"/>
        </w:rPr>
        <w:t xml:space="preserve"> включает в себя мониторинг результатов с целью проверки на соответствие принятым стандартам качества и определения путей устранения причин нежелательных результатов исполнения качества проекта.</w:t>
      </w:r>
      <w:r w:rsidR="0075480B" w:rsidRPr="00BB1EE1">
        <w:rPr>
          <w:rFonts w:ascii="Times New Roman" w:eastAsia="Times New Roman" w:hAnsi="Times New Roman" w:cs="Times New Roman"/>
          <w:sz w:val="24"/>
          <w:szCs w:val="24"/>
          <w:lang w:eastAsia="ru-RU"/>
        </w:rPr>
        <w:br/>
        <w:t>Результаты проекта включают</w:t>
      </w:r>
      <w:r w:rsidRPr="00BB1EE1">
        <w:rPr>
          <w:rFonts w:ascii="Times New Roman" w:eastAsia="Times New Roman" w:hAnsi="Times New Roman" w:cs="Times New Roman"/>
          <w:sz w:val="24"/>
          <w:szCs w:val="24"/>
          <w:lang w:eastAsia="ru-RU"/>
        </w:rPr>
        <w:t xml:space="preserve"> как характеристики продуктов проекта, так и результаты процессов (например, сроки и стоимости выполнения работ). </w:t>
      </w:r>
      <w:r w:rsidRPr="00BB1EE1">
        <w:rPr>
          <w:rFonts w:ascii="Times New Roman" w:eastAsia="Times New Roman" w:hAnsi="Times New Roman" w:cs="Times New Roman"/>
          <w:sz w:val="24"/>
          <w:szCs w:val="24"/>
          <w:lang w:eastAsia="ru-RU"/>
        </w:rPr>
        <w:br/>
        <w:t xml:space="preserve">Контроль качества продуктов обычно выполняется соответствующим подразделением, а контроль качества процесса - командой проекта. Команда проекта должна быть знакома со статистическими принципами анализа качества, чтобы грамотно оценить результаты анализа качества. </w:t>
      </w:r>
    </w:p>
    <w:p w:rsidR="0075480B" w:rsidRPr="00BB1EE1" w:rsidRDefault="0075480B" w:rsidP="006A3A11">
      <w:pPr>
        <w:spacing w:after="0" w:line="240" w:lineRule="auto"/>
        <w:rPr>
          <w:rFonts w:ascii="Times New Roman" w:eastAsia="Times New Roman" w:hAnsi="Times New Roman" w:cs="Times New Roman"/>
          <w:sz w:val="24"/>
          <w:szCs w:val="24"/>
          <w:lang w:eastAsia="ru-RU"/>
        </w:rPr>
      </w:pPr>
    </w:p>
    <w:p w:rsidR="0075480B" w:rsidRPr="00BB1EE1" w:rsidRDefault="006A3A11" w:rsidP="006A3A11">
      <w:pPr>
        <w:spacing w:after="0" w:line="240" w:lineRule="auto"/>
        <w:rPr>
          <w:rFonts w:ascii="Times New Roman" w:eastAsia="Times New Roman" w:hAnsi="Times New Roman" w:cs="Times New Roman"/>
          <w:sz w:val="24"/>
          <w:szCs w:val="24"/>
          <w:lang w:eastAsia="ru-RU"/>
        </w:rPr>
      </w:pPr>
      <w:r w:rsidRPr="00BB1EE1">
        <w:rPr>
          <w:rFonts w:ascii="Times New Roman" w:eastAsia="Times New Roman" w:hAnsi="Times New Roman" w:cs="Times New Roman"/>
          <w:i/>
          <w:sz w:val="24"/>
          <w:szCs w:val="24"/>
          <w:u w:val="single"/>
          <w:lang w:eastAsia="ru-RU"/>
        </w:rPr>
        <w:t>Входы анализа качества</w:t>
      </w:r>
      <w:r w:rsidRPr="00BB1EE1">
        <w:rPr>
          <w:rFonts w:ascii="Times New Roman" w:eastAsia="Times New Roman" w:hAnsi="Times New Roman" w:cs="Times New Roman"/>
          <w:sz w:val="24"/>
          <w:szCs w:val="24"/>
          <w:lang w:eastAsia="ru-RU"/>
        </w:rPr>
        <w:t> </w:t>
      </w: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Результаты работы.</w:t>
      </w:r>
      <w:r w:rsidRPr="00BB1EE1">
        <w:rPr>
          <w:rFonts w:ascii="Times New Roman" w:eastAsia="Times New Roman" w:hAnsi="Times New Roman" w:cs="Times New Roman"/>
          <w:sz w:val="24"/>
          <w:szCs w:val="24"/>
          <w:lang w:eastAsia="ru-RU"/>
        </w:rPr>
        <w:t xml:space="preserve"> Результаты работы включают результаты как по продуктам, так и по процессам. Результаты работы необходимы для сравнения с запланированными. </w:t>
      </w:r>
      <w:r w:rsidRPr="00BB1EE1">
        <w:rPr>
          <w:rFonts w:ascii="Times New Roman" w:eastAsia="Times New Roman" w:hAnsi="Times New Roman" w:cs="Times New Roman"/>
          <w:sz w:val="24"/>
          <w:szCs w:val="24"/>
          <w:lang w:eastAsia="ru-RU"/>
        </w:rPr>
        <w:br/>
        <w:t xml:space="preserve">План управления качеством. </w:t>
      </w:r>
      <w:r w:rsidRPr="00BB1EE1">
        <w:rPr>
          <w:rFonts w:ascii="Times New Roman" w:eastAsia="Times New Roman" w:hAnsi="Times New Roman" w:cs="Times New Roman"/>
          <w:sz w:val="24"/>
          <w:szCs w:val="24"/>
          <w:lang w:eastAsia="ru-RU"/>
        </w:rPr>
        <w:br/>
        <w:t xml:space="preserve">Описание процедур. </w:t>
      </w:r>
      <w:r w:rsidRPr="00BB1EE1">
        <w:rPr>
          <w:rFonts w:ascii="Times New Roman" w:eastAsia="Times New Roman" w:hAnsi="Times New Roman" w:cs="Times New Roman"/>
          <w:sz w:val="24"/>
          <w:szCs w:val="24"/>
          <w:lang w:eastAsia="ru-RU"/>
        </w:rPr>
        <w:br/>
        <w:t>Контрольные списки.</w:t>
      </w:r>
    </w:p>
    <w:p w:rsidR="0075480B" w:rsidRPr="00BB1EE1" w:rsidRDefault="006A3A11" w:rsidP="006A3A11">
      <w:pPr>
        <w:spacing w:after="0" w:line="240" w:lineRule="auto"/>
        <w:rPr>
          <w:rFonts w:ascii="Times New Roman" w:eastAsia="Times New Roman" w:hAnsi="Times New Roman" w:cs="Times New Roman"/>
          <w:sz w:val="24"/>
          <w:szCs w:val="24"/>
          <w:lang w:eastAsia="ru-RU"/>
        </w:rPr>
      </w:pPr>
      <w:r w:rsidRPr="00BB1EE1">
        <w:rPr>
          <w:rFonts w:ascii="Times New Roman" w:eastAsia="Times New Roman" w:hAnsi="Times New Roman" w:cs="Times New Roman"/>
          <w:sz w:val="24"/>
          <w:szCs w:val="24"/>
          <w:lang w:eastAsia="ru-RU"/>
        </w:rPr>
        <w:t xml:space="preserve"> </w:t>
      </w:r>
    </w:p>
    <w:p w:rsidR="006A3A11" w:rsidRPr="00BB1EE1" w:rsidRDefault="006A3A11" w:rsidP="006A3A11">
      <w:pPr>
        <w:spacing w:after="0" w:line="240" w:lineRule="auto"/>
        <w:rPr>
          <w:rFonts w:ascii="Times New Roman" w:eastAsia="Times New Roman" w:hAnsi="Times New Roman" w:cs="Times New Roman"/>
          <w:sz w:val="24"/>
          <w:szCs w:val="24"/>
          <w:lang w:eastAsia="ru-RU"/>
        </w:rPr>
      </w:pPr>
      <w:r w:rsidRPr="00BB1EE1">
        <w:rPr>
          <w:rFonts w:ascii="Times New Roman" w:eastAsia="Times New Roman" w:hAnsi="Times New Roman" w:cs="Times New Roman"/>
          <w:i/>
          <w:sz w:val="24"/>
          <w:szCs w:val="24"/>
          <w:u w:val="single"/>
          <w:lang w:eastAsia="ru-RU"/>
        </w:rPr>
        <w:t>Методы и средства анализа качества </w:t>
      </w: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Инспекции.</w:t>
      </w:r>
      <w:r w:rsidRPr="00BB1EE1">
        <w:rPr>
          <w:rFonts w:ascii="Times New Roman" w:eastAsia="Times New Roman" w:hAnsi="Times New Roman" w:cs="Times New Roman"/>
          <w:sz w:val="24"/>
          <w:szCs w:val="24"/>
          <w:lang w:eastAsia="ru-RU"/>
        </w:rPr>
        <w:t xml:space="preserve"> Инспекции включают в себя измерения, проверку и тестирование для определения соответствия результатов выдвигаемым требованиям. </w:t>
      </w:r>
      <w:r w:rsidRPr="00BB1EE1">
        <w:rPr>
          <w:rFonts w:ascii="Times New Roman" w:eastAsia="Times New Roman" w:hAnsi="Times New Roman" w:cs="Times New Roman"/>
          <w:sz w:val="24"/>
          <w:szCs w:val="24"/>
          <w:lang w:eastAsia="ru-RU"/>
        </w:rPr>
        <w:br/>
        <w:t> </w:t>
      </w:r>
      <w:r w:rsidRPr="00BB1EE1">
        <w:rPr>
          <w:rFonts w:ascii="Times New Roman" w:eastAsia="Times New Roman" w:hAnsi="Times New Roman" w:cs="Times New Roman"/>
          <w:sz w:val="24"/>
          <w:szCs w:val="24"/>
          <w:lang w:eastAsia="ru-RU"/>
        </w:rPr>
        <w:br w:type="textWrapping" w:clear="all"/>
      </w: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Контрольные графики</w:t>
      </w:r>
      <w:r w:rsidRPr="00BB1EE1">
        <w:rPr>
          <w:rFonts w:ascii="Times New Roman" w:eastAsia="Times New Roman" w:hAnsi="Times New Roman" w:cs="Times New Roman"/>
          <w:sz w:val="24"/>
          <w:szCs w:val="24"/>
          <w:lang w:eastAsia="ru-RU"/>
        </w:rPr>
        <w:t xml:space="preserve">. </w:t>
      </w:r>
      <w:proofErr w:type="gramStart"/>
      <w:r w:rsidRPr="00BB1EE1">
        <w:rPr>
          <w:rFonts w:ascii="Times New Roman" w:eastAsia="Times New Roman" w:hAnsi="Times New Roman" w:cs="Times New Roman"/>
          <w:sz w:val="24"/>
          <w:szCs w:val="24"/>
          <w:lang w:eastAsia="ru-RU"/>
        </w:rPr>
        <w:t>Контрольные графики это</w:t>
      </w:r>
      <w:proofErr w:type="gramEnd"/>
      <w:r w:rsidRPr="00BB1EE1">
        <w:rPr>
          <w:rFonts w:ascii="Times New Roman" w:eastAsia="Times New Roman" w:hAnsi="Times New Roman" w:cs="Times New Roman"/>
          <w:sz w:val="24"/>
          <w:szCs w:val="24"/>
          <w:lang w:eastAsia="ru-RU"/>
        </w:rPr>
        <w:t xml:space="preserve"> графическое отображение результатов процесса во времени. Они предназначены для определения того, остается ли процесс управляемым. Пока процесс управляем, не требуется проведение корректирующих воздействий, хотя и возможны изменения процесса с целью до</w:t>
      </w:r>
      <w:r w:rsidR="0075480B" w:rsidRPr="00BB1EE1">
        <w:rPr>
          <w:rFonts w:ascii="Times New Roman" w:eastAsia="Times New Roman" w:hAnsi="Times New Roman" w:cs="Times New Roman"/>
          <w:sz w:val="24"/>
          <w:szCs w:val="24"/>
          <w:lang w:eastAsia="ru-RU"/>
        </w:rPr>
        <w:t xml:space="preserve">стижения каких-либо улучшений.  </w:t>
      </w:r>
      <w:r w:rsidRPr="00BB1EE1">
        <w:rPr>
          <w:rFonts w:ascii="Times New Roman" w:eastAsia="Times New Roman" w:hAnsi="Times New Roman" w:cs="Times New Roman"/>
          <w:sz w:val="24"/>
          <w:szCs w:val="24"/>
          <w:lang w:eastAsia="ru-RU"/>
        </w:rPr>
        <w:t xml:space="preserve">Контрольные графики могут использоваться для мониторинга любых выходных переменных. </w:t>
      </w:r>
      <w:r w:rsidRPr="00BB1EE1">
        <w:rPr>
          <w:rFonts w:ascii="Times New Roman" w:eastAsia="Times New Roman" w:hAnsi="Times New Roman" w:cs="Times New Roman"/>
          <w:sz w:val="24"/>
          <w:szCs w:val="24"/>
          <w:lang w:eastAsia="ru-RU"/>
        </w:rPr>
        <w:br/>
      </w:r>
      <w:r w:rsidRPr="00BB1EE1">
        <w:rPr>
          <w:rFonts w:ascii="Times New Roman" w:eastAsia="Times New Roman" w:hAnsi="Times New Roman" w:cs="Times New Roman"/>
          <w:sz w:val="24"/>
          <w:szCs w:val="24"/>
          <w:u w:val="single"/>
          <w:lang w:eastAsia="ru-RU"/>
        </w:rPr>
        <w:t>Диаграммы Парето.</w:t>
      </w:r>
      <w:r w:rsidRPr="00BB1EE1">
        <w:rPr>
          <w:rFonts w:ascii="Times New Roman" w:eastAsia="Times New Roman" w:hAnsi="Times New Roman" w:cs="Times New Roman"/>
          <w:sz w:val="24"/>
          <w:szCs w:val="24"/>
          <w:lang w:eastAsia="ru-RU"/>
        </w:rPr>
        <w:t xml:space="preserve"> Диаграмма Парето - это тип столбиковой диаграммы, показывающей зависимость количества дефектов или несоответствий в зависимости от причин (Рис. 38). Это полезно для определения необходимых корректирующих воздействий - команда проекта должна концентрироваться в первую очередь на тех проблемах, которые вызывают максимальное число дефектов.</w:t>
      </w:r>
    </w:p>
    <w:p w:rsidR="0075480B" w:rsidRPr="00BB1EE1" w:rsidRDefault="006A3A11" w:rsidP="0075480B">
      <w:pPr>
        <w:pStyle w:val="a3"/>
        <w:ind w:firstLine="0"/>
        <w:jc w:val="left"/>
        <w:rPr>
          <w:rFonts w:eastAsia="Times New Roman"/>
          <w:i/>
          <w:sz w:val="24"/>
          <w:szCs w:val="24"/>
          <w:lang w:eastAsia="ru-RU"/>
        </w:rPr>
      </w:pPr>
      <w:r w:rsidRPr="00BB1EE1">
        <w:rPr>
          <w:rFonts w:eastAsia="Times New Roman"/>
          <w:i/>
          <w:sz w:val="24"/>
          <w:szCs w:val="24"/>
          <w:lang w:eastAsia="ru-RU"/>
        </w:rPr>
        <w:t>Диаграмма Парето концептуально связана с законом Парето, который утверждает, что большинство дефектов является следствием относит</w:t>
      </w:r>
      <w:r w:rsidR="0075480B" w:rsidRPr="00BB1EE1">
        <w:rPr>
          <w:rFonts w:eastAsia="Times New Roman"/>
          <w:i/>
          <w:sz w:val="24"/>
          <w:szCs w:val="24"/>
          <w:lang w:eastAsia="ru-RU"/>
        </w:rPr>
        <w:t>ельно небольшого числа причин. </w:t>
      </w:r>
    </w:p>
    <w:p w:rsidR="0075480B" w:rsidRPr="00BB1EE1" w:rsidRDefault="006A3A11" w:rsidP="0075480B">
      <w:pPr>
        <w:pStyle w:val="a3"/>
        <w:ind w:firstLine="0"/>
        <w:jc w:val="left"/>
        <w:rPr>
          <w:rFonts w:eastAsia="Times New Roman"/>
          <w:sz w:val="24"/>
          <w:szCs w:val="24"/>
          <w:lang w:eastAsia="ru-RU"/>
        </w:rPr>
      </w:pPr>
      <w:r w:rsidRPr="00BB1EE1">
        <w:rPr>
          <w:rFonts w:eastAsia="Times New Roman"/>
          <w:sz w:val="24"/>
          <w:szCs w:val="24"/>
          <w:lang w:eastAsia="ru-RU"/>
        </w:rPr>
        <w:br/>
      </w:r>
      <w:r w:rsidRPr="00BB1EE1">
        <w:rPr>
          <w:rFonts w:eastAsia="Times New Roman"/>
          <w:sz w:val="24"/>
          <w:szCs w:val="24"/>
          <w:u w:val="single"/>
          <w:lang w:eastAsia="ru-RU"/>
        </w:rPr>
        <w:t>Выборочные оценки.</w:t>
      </w:r>
      <w:r w:rsidRPr="00BB1EE1">
        <w:rPr>
          <w:rFonts w:eastAsia="Times New Roman"/>
          <w:sz w:val="24"/>
          <w:szCs w:val="24"/>
          <w:lang w:eastAsia="ru-RU"/>
        </w:rPr>
        <w:t xml:space="preserve"> Выборочные оценки означают выбор для оценки части оцениваемой совокупности (например, выбор для оценки десяти рабочих чертежей из семидесяти пяти подготовленных). Правильное использование выборочных оценок снижает трудоемкость и стоимость анализа качества. </w:t>
      </w:r>
      <w:r w:rsidRPr="00BB1EE1">
        <w:rPr>
          <w:rFonts w:eastAsia="Times New Roman"/>
          <w:sz w:val="24"/>
          <w:szCs w:val="24"/>
          <w:lang w:eastAsia="ru-RU"/>
        </w:rPr>
        <w:br/>
      </w:r>
      <w:r w:rsidRPr="00BB1EE1">
        <w:rPr>
          <w:rFonts w:eastAsia="Times New Roman"/>
          <w:sz w:val="24"/>
          <w:szCs w:val="24"/>
          <w:u w:val="single"/>
          <w:lang w:eastAsia="ru-RU"/>
        </w:rPr>
        <w:t xml:space="preserve">Диаграммы процессов. </w:t>
      </w:r>
      <w:r w:rsidRPr="00BB1EE1">
        <w:rPr>
          <w:rFonts w:eastAsia="Times New Roman"/>
          <w:sz w:val="24"/>
          <w:szCs w:val="24"/>
          <w:lang w:eastAsia="ru-RU"/>
        </w:rPr>
        <w:t>Диаграммы процессов используются в анализе качества для определения меха</w:t>
      </w:r>
      <w:r w:rsidR="0075480B" w:rsidRPr="00BB1EE1">
        <w:rPr>
          <w:rFonts w:eastAsia="Times New Roman"/>
          <w:sz w:val="24"/>
          <w:szCs w:val="24"/>
          <w:lang w:eastAsia="ru-RU"/>
        </w:rPr>
        <w:t>низмов возникновения проблем. </w:t>
      </w:r>
      <w:r w:rsidR="0075480B" w:rsidRPr="00BB1EE1">
        <w:rPr>
          <w:rFonts w:eastAsia="Times New Roman"/>
          <w:sz w:val="24"/>
          <w:szCs w:val="24"/>
          <w:lang w:eastAsia="ru-RU"/>
        </w:rPr>
        <w:br/>
      </w:r>
      <w:r w:rsidRPr="00BB1EE1">
        <w:rPr>
          <w:rFonts w:eastAsia="Times New Roman"/>
          <w:sz w:val="24"/>
          <w:szCs w:val="24"/>
          <w:u w:val="single"/>
          <w:lang w:eastAsia="ru-RU"/>
        </w:rPr>
        <w:br/>
        <w:t>Анализ трендов.</w:t>
      </w:r>
      <w:r w:rsidRPr="00BB1EE1">
        <w:rPr>
          <w:rFonts w:eastAsia="Times New Roman"/>
          <w:sz w:val="24"/>
          <w:szCs w:val="24"/>
          <w:lang w:eastAsia="ru-RU"/>
        </w:rPr>
        <w:t xml:space="preserve"> Анализ трендов - это математический аппарат, предназначенный для прогнозирования будущих результатов исходя из прошлых наблюдений. Анализ трендов используется для оценки: технического исполнения - сколько ошибок или дефектов обнаружено и сколько остались незамеченными; проектного исполнения - как часто операции выполняются с отклонениями от запланированных характеристик. </w:t>
      </w:r>
    </w:p>
    <w:p w:rsidR="0075480B" w:rsidRPr="00BB1EE1" w:rsidRDefault="0075480B" w:rsidP="0075480B">
      <w:pPr>
        <w:pStyle w:val="a3"/>
        <w:ind w:firstLine="0"/>
        <w:jc w:val="left"/>
        <w:rPr>
          <w:rFonts w:eastAsia="Times New Roman"/>
          <w:sz w:val="24"/>
          <w:szCs w:val="24"/>
          <w:lang w:eastAsia="ru-RU"/>
        </w:rPr>
      </w:pPr>
    </w:p>
    <w:p w:rsidR="0075480B" w:rsidRPr="00BB1EE1" w:rsidRDefault="006A3A11" w:rsidP="0075480B">
      <w:pPr>
        <w:pStyle w:val="a3"/>
        <w:ind w:firstLine="0"/>
        <w:jc w:val="left"/>
        <w:rPr>
          <w:rFonts w:eastAsia="Times New Roman"/>
          <w:sz w:val="24"/>
          <w:szCs w:val="24"/>
          <w:lang w:eastAsia="ru-RU"/>
        </w:rPr>
      </w:pPr>
      <w:r w:rsidRPr="00BB1EE1">
        <w:rPr>
          <w:rFonts w:eastAsia="Times New Roman"/>
          <w:i/>
          <w:sz w:val="24"/>
          <w:szCs w:val="24"/>
          <w:u w:val="single"/>
          <w:lang w:eastAsia="ru-RU"/>
        </w:rPr>
        <w:t>Выходы анализа качества</w:t>
      </w:r>
      <w:r w:rsidRPr="00BB1EE1">
        <w:rPr>
          <w:rFonts w:eastAsia="Times New Roman"/>
          <w:sz w:val="24"/>
          <w:szCs w:val="24"/>
          <w:lang w:eastAsia="ru-RU"/>
        </w:rPr>
        <w:t> </w:t>
      </w:r>
    </w:p>
    <w:p w:rsidR="0075480B" w:rsidRPr="00BB1EE1" w:rsidRDefault="006A3A11" w:rsidP="0075480B">
      <w:pPr>
        <w:pStyle w:val="a3"/>
        <w:ind w:firstLine="0"/>
        <w:jc w:val="left"/>
        <w:rPr>
          <w:rFonts w:eastAsia="Times New Roman"/>
          <w:sz w:val="24"/>
          <w:szCs w:val="24"/>
          <w:lang w:eastAsia="ru-RU"/>
        </w:rPr>
      </w:pPr>
      <w:r w:rsidRPr="00BB1EE1">
        <w:rPr>
          <w:rFonts w:eastAsia="Times New Roman"/>
          <w:sz w:val="24"/>
          <w:szCs w:val="24"/>
          <w:lang w:eastAsia="ru-RU"/>
        </w:rPr>
        <w:lastRenderedPageBreak/>
        <w:br/>
      </w:r>
      <w:r w:rsidRPr="00BB1EE1">
        <w:rPr>
          <w:rFonts w:eastAsia="Times New Roman"/>
          <w:sz w:val="24"/>
          <w:szCs w:val="24"/>
          <w:u w:val="single"/>
          <w:lang w:eastAsia="ru-RU"/>
        </w:rPr>
        <w:t>Улучшение качества</w:t>
      </w:r>
      <w:r w:rsidRPr="00BB1EE1">
        <w:rPr>
          <w:rFonts w:eastAsia="Times New Roman"/>
          <w:sz w:val="24"/>
          <w:szCs w:val="24"/>
          <w:lang w:eastAsia="ru-RU"/>
        </w:rPr>
        <w:t>. Улучшение качества включает мероприятия по повышению эффективности проекта и увеличению выгоды для его владельцев. Во многих случаях мероприятия по улучшению качества осуществляются по процедурам, определенным правилами управления изменениями. </w:t>
      </w:r>
      <w:r w:rsidRPr="00BB1EE1">
        <w:rPr>
          <w:rFonts w:eastAsia="Times New Roman"/>
          <w:sz w:val="24"/>
          <w:szCs w:val="24"/>
          <w:lang w:eastAsia="ru-RU"/>
        </w:rPr>
        <w:br/>
      </w:r>
      <w:r w:rsidRPr="00BB1EE1">
        <w:rPr>
          <w:rFonts w:eastAsia="Times New Roman"/>
          <w:sz w:val="24"/>
          <w:szCs w:val="24"/>
          <w:u w:val="single"/>
          <w:lang w:eastAsia="ru-RU"/>
        </w:rPr>
        <w:t>Решения о приемке</w:t>
      </w:r>
      <w:r w:rsidRPr="00BB1EE1">
        <w:rPr>
          <w:rFonts w:eastAsia="Times New Roman"/>
          <w:sz w:val="24"/>
          <w:szCs w:val="24"/>
          <w:lang w:eastAsia="ru-RU"/>
        </w:rPr>
        <w:t>. Проинспектированные объекты либо принимаются, либо отклоняются. Отклоненные требуют переделки. </w:t>
      </w:r>
      <w:r w:rsidRPr="00BB1EE1">
        <w:rPr>
          <w:rFonts w:eastAsia="Times New Roman"/>
          <w:sz w:val="24"/>
          <w:szCs w:val="24"/>
          <w:lang w:eastAsia="ru-RU"/>
        </w:rPr>
        <w:br/>
      </w:r>
      <w:r w:rsidRPr="00BB1EE1">
        <w:rPr>
          <w:rFonts w:eastAsia="Times New Roman"/>
          <w:sz w:val="24"/>
          <w:szCs w:val="24"/>
          <w:u w:val="single"/>
          <w:lang w:eastAsia="ru-RU"/>
        </w:rPr>
        <w:t>3апросы на изменения</w:t>
      </w:r>
      <w:r w:rsidRPr="00BB1EE1">
        <w:rPr>
          <w:rFonts w:eastAsia="Times New Roman"/>
          <w:sz w:val="24"/>
          <w:szCs w:val="24"/>
          <w:lang w:eastAsia="ru-RU"/>
        </w:rPr>
        <w:t xml:space="preserve">. Дефектные или неудовлетворительные результаты могут нуждаться в переделке. Это </w:t>
      </w:r>
      <w:proofErr w:type="gramStart"/>
      <w:r w:rsidRPr="00BB1EE1">
        <w:rPr>
          <w:rFonts w:eastAsia="Times New Roman"/>
          <w:sz w:val="24"/>
          <w:szCs w:val="24"/>
          <w:lang w:eastAsia="ru-RU"/>
        </w:rPr>
        <w:t>верно</w:t>
      </w:r>
      <w:proofErr w:type="gramEnd"/>
      <w:r w:rsidRPr="00BB1EE1">
        <w:rPr>
          <w:rFonts w:eastAsia="Times New Roman"/>
          <w:sz w:val="24"/>
          <w:szCs w:val="24"/>
          <w:lang w:eastAsia="ru-RU"/>
        </w:rPr>
        <w:t xml:space="preserve"> как по отношению к результатам проекта (если программа работает неудовлетворительно, ее следует переделать), так и по отношению к результатам процессов (при нарушении плановых сроков иногда необходимо пересмотреть весь план). </w:t>
      </w:r>
    </w:p>
    <w:p w:rsidR="006A3A11" w:rsidRPr="00BB1EE1" w:rsidRDefault="006A3A11" w:rsidP="0075480B">
      <w:pPr>
        <w:pStyle w:val="a3"/>
        <w:ind w:firstLine="0"/>
        <w:jc w:val="left"/>
        <w:rPr>
          <w:rFonts w:eastAsia="Times New Roman"/>
          <w:sz w:val="24"/>
          <w:szCs w:val="24"/>
          <w:lang w:eastAsia="ru-RU"/>
        </w:rPr>
      </w:pPr>
      <w:r w:rsidRPr="00BB1EE1">
        <w:rPr>
          <w:rFonts w:eastAsia="Times New Roman"/>
          <w:sz w:val="24"/>
          <w:szCs w:val="24"/>
          <w:u w:val="single"/>
          <w:lang w:eastAsia="ru-RU"/>
        </w:rPr>
        <w:t>Заполненные контрольные списки.</w:t>
      </w:r>
      <w:r w:rsidRPr="00BB1EE1">
        <w:rPr>
          <w:rFonts w:eastAsia="Times New Roman"/>
          <w:sz w:val="24"/>
          <w:szCs w:val="24"/>
          <w:lang w:eastAsia="ru-RU"/>
        </w:rPr>
        <w:t xml:space="preserve"> Заполненные контрольные списки обычно сохраняются и включаются в архив проекта.  </w:t>
      </w:r>
    </w:p>
    <w:p w:rsidR="0075480B" w:rsidRPr="00BB1EE1" w:rsidRDefault="0075480B" w:rsidP="0075480B">
      <w:pPr>
        <w:pStyle w:val="a3"/>
        <w:ind w:firstLine="0"/>
        <w:jc w:val="left"/>
        <w:rPr>
          <w:rFonts w:eastAsia="Times New Roman"/>
          <w:sz w:val="24"/>
          <w:szCs w:val="24"/>
          <w:lang w:eastAsia="ru-RU"/>
        </w:rPr>
      </w:pPr>
    </w:p>
    <w:p w:rsidR="0075480B" w:rsidRPr="00BB1EE1" w:rsidRDefault="0075480B" w:rsidP="0075480B">
      <w:pPr>
        <w:spacing w:after="0" w:line="240" w:lineRule="auto"/>
        <w:rPr>
          <w:rFonts w:ascii="Times New Roman" w:eastAsia="Times New Roman" w:hAnsi="Times New Roman" w:cs="Times New Roman"/>
          <w:strike/>
          <w:sz w:val="24"/>
          <w:szCs w:val="24"/>
          <w:lang w:eastAsia="ru-RU"/>
        </w:rPr>
      </w:pPr>
      <w:r w:rsidRPr="00BB1EE1">
        <w:rPr>
          <w:rFonts w:ascii="Times New Roman" w:eastAsia="Times New Roman" w:hAnsi="Times New Roman" w:cs="Times New Roman"/>
          <w:b/>
          <w:strike/>
          <w:sz w:val="24"/>
          <w:szCs w:val="24"/>
          <w:lang w:eastAsia="ru-RU"/>
        </w:rPr>
        <w:t>Оценка исполнения.</w:t>
      </w:r>
    </w:p>
    <w:p w:rsidR="0075480B" w:rsidRPr="00BB1EE1" w:rsidRDefault="0075480B" w:rsidP="0075480B">
      <w:pPr>
        <w:spacing w:after="0" w:line="240" w:lineRule="auto"/>
        <w:rPr>
          <w:rFonts w:ascii="Times New Roman" w:eastAsia="Times New Roman" w:hAnsi="Times New Roman" w:cs="Times New Roman"/>
          <w:strike/>
          <w:sz w:val="24"/>
          <w:szCs w:val="24"/>
          <w:lang w:eastAsia="ru-RU"/>
        </w:rPr>
      </w:pPr>
      <w:r w:rsidRPr="00BB1EE1">
        <w:rPr>
          <w:rFonts w:ascii="Times New Roman" w:eastAsia="Times New Roman" w:hAnsi="Times New Roman" w:cs="Times New Roman"/>
          <w:strike/>
          <w:sz w:val="24"/>
          <w:szCs w:val="24"/>
          <w:lang w:eastAsia="ru-RU"/>
        </w:rPr>
        <w:t xml:space="preserve"> Оценка исполнения предназначена для принятия решения о необходимости корректирующих воздействий. Оценка фактического и прогнозного расхода материалов производится аналогично тому, как оцениваются соответствующие стоимостные параметры. Оценка производительности возобновляемых ресурсов производится путем сравнения фактических сроков выполнения работ с запланированными и анализа получающихся трендов. </w:t>
      </w:r>
      <w:r w:rsidRPr="00BB1EE1">
        <w:rPr>
          <w:rFonts w:ascii="Times New Roman" w:eastAsia="Times New Roman" w:hAnsi="Times New Roman" w:cs="Times New Roman"/>
          <w:strike/>
          <w:sz w:val="24"/>
          <w:szCs w:val="24"/>
          <w:lang w:eastAsia="ru-RU"/>
        </w:rPr>
        <w:br/>
        <w:t>Перепланирование. Перепланирование при новых (прогнозных) исходных данных позволяет оценить необходимость применения корректирующих воздействий. </w:t>
      </w:r>
      <w:r w:rsidRPr="00BB1EE1">
        <w:rPr>
          <w:rFonts w:ascii="Times New Roman" w:eastAsia="Times New Roman" w:hAnsi="Times New Roman" w:cs="Times New Roman"/>
          <w:strike/>
          <w:sz w:val="24"/>
          <w:szCs w:val="24"/>
          <w:lang w:eastAsia="ru-RU"/>
        </w:rPr>
        <w:br/>
        <w:t xml:space="preserve">Программы управления проектами. </w:t>
      </w:r>
    </w:p>
    <w:p w:rsidR="006A3A11" w:rsidRPr="00BB1EE1" w:rsidRDefault="006A3A11" w:rsidP="006A3A11">
      <w:pPr>
        <w:pStyle w:val="a3"/>
        <w:ind w:firstLine="567"/>
        <w:jc w:val="left"/>
        <w:rPr>
          <w:rFonts w:eastAsia="Times New Roman"/>
          <w:strike/>
          <w:sz w:val="24"/>
          <w:szCs w:val="24"/>
          <w:lang w:eastAsia="ru-RU"/>
        </w:rPr>
      </w:pPr>
    </w:p>
    <w:p w:rsidR="006A3A11" w:rsidRPr="00BB1EE1" w:rsidRDefault="006A3A11" w:rsidP="006A3A11">
      <w:pPr>
        <w:spacing w:after="0" w:line="240" w:lineRule="auto"/>
        <w:rPr>
          <w:rFonts w:ascii="Times New Roman" w:eastAsia="Times New Roman" w:hAnsi="Times New Roman" w:cs="Times New Roman"/>
          <w:strike/>
          <w:sz w:val="24"/>
          <w:szCs w:val="24"/>
          <w:lang w:eastAsia="ru-RU"/>
        </w:rPr>
      </w:pPr>
      <w:r w:rsidRPr="00BB1EE1">
        <w:rPr>
          <w:rFonts w:ascii="Times New Roman" w:eastAsia="Times New Roman" w:hAnsi="Times New Roman" w:cs="Times New Roman"/>
          <w:b/>
          <w:strike/>
          <w:sz w:val="24"/>
          <w:szCs w:val="24"/>
          <w:lang w:eastAsia="ru-RU"/>
        </w:rPr>
        <w:t>Анализ ресурсов</w:t>
      </w:r>
      <w:r w:rsidRPr="00BB1EE1">
        <w:rPr>
          <w:rFonts w:ascii="Times New Roman" w:eastAsia="Times New Roman" w:hAnsi="Times New Roman" w:cs="Times New Roman"/>
          <w:strike/>
          <w:sz w:val="24"/>
          <w:szCs w:val="24"/>
          <w:lang w:eastAsia="ru-RU"/>
        </w:rPr>
        <w:t xml:space="preserve"> предназначен для оценки отклонений расхода и производительностей используемых ресурсов от плановых значений и принятия решения о необходимости корректировки плана проекта и применения корректирующих воздействий для устранения или уменьшения нежелательных последствий возникших отклонений.</w:t>
      </w:r>
    </w:p>
    <w:p w:rsidR="00A0541F" w:rsidRPr="00BB1EE1" w:rsidRDefault="00A0541F" w:rsidP="006A3A11">
      <w:pPr>
        <w:spacing w:after="0" w:line="240" w:lineRule="auto"/>
        <w:rPr>
          <w:rFonts w:ascii="Times New Roman" w:eastAsia="Times New Roman" w:hAnsi="Times New Roman" w:cs="Times New Roman"/>
          <w:strike/>
          <w:sz w:val="24"/>
          <w:szCs w:val="24"/>
          <w:lang w:eastAsia="ru-RU"/>
        </w:rPr>
      </w:pPr>
    </w:p>
    <w:p w:rsidR="00A0541F" w:rsidRPr="00BB1EE1" w:rsidRDefault="006A3A11" w:rsidP="0075480B">
      <w:pPr>
        <w:spacing w:after="0" w:line="240" w:lineRule="auto"/>
        <w:rPr>
          <w:rFonts w:ascii="Times New Roman" w:eastAsia="Times New Roman" w:hAnsi="Times New Roman" w:cs="Times New Roman"/>
          <w:strike/>
          <w:sz w:val="24"/>
          <w:szCs w:val="24"/>
          <w:lang w:eastAsia="ru-RU"/>
        </w:rPr>
      </w:pPr>
      <w:r w:rsidRPr="00BB1EE1">
        <w:rPr>
          <w:rFonts w:ascii="Times New Roman" w:eastAsia="Times New Roman" w:hAnsi="Times New Roman" w:cs="Times New Roman"/>
          <w:i/>
          <w:strike/>
          <w:sz w:val="24"/>
          <w:szCs w:val="24"/>
          <w:u w:val="single"/>
          <w:lang w:eastAsia="ru-RU"/>
        </w:rPr>
        <w:t>Входы анализа ресурсов</w:t>
      </w:r>
      <w:r w:rsidRPr="00BB1EE1">
        <w:rPr>
          <w:rFonts w:ascii="Times New Roman" w:eastAsia="Times New Roman" w:hAnsi="Times New Roman" w:cs="Times New Roman"/>
          <w:strike/>
          <w:sz w:val="24"/>
          <w:szCs w:val="24"/>
          <w:lang w:eastAsia="ru-RU"/>
        </w:rPr>
        <w:t> </w:t>
      </w:r>
    </w:p>
    <w:p w:rsidR="00A0541F" w:rsidRPr="00BB1EE1" w:rsidRDefault="006A3A11" w:rsidP="0075480B">
      <w:pPr>
        <w:spacing w:after="0" w:line="240" w:lineRule="auto"/>
        <w:rPr>
          <w:rFonts w:ascii="Times New Roman" w:eastAsia="Times New Roman" w:hAnsi="Times New Roman" w:cs="Times New Roman"/>
          <w:strike/>
          <w:sz w:val="24"/>
          <w:szCs w:val="24"/>
          <w:lang w:eastAsia="ru-RU"/>
        </w:rPr>
      </w:pPr>
      <w:r w:rsidRPr="00BB1EE1">
        <w:rPr>
          <w:rFonts w:ascii="Times New Roman" w:eastAsia="Times New Roman" w:hAnsi="Times New Roman" w:cs="Times New Roman"/>
          <w:strike/>
          <w:sz w:val="24"/>
          <w:szCs w:val="24"/>
          <w:lang w:eastAsia="ru-RU"/>
        </w:rPr>
        <w:br/>
      </w:r>
      <w:r w:rsidRPr="00BB1EE1">
        <w:rPr>
          <w:rFonts w:ascii="Times New Roman" w:eastAsia="Times New Roman" w:hAnsi="Times New Roman" w:cs="Times New Roman"/>
          <w:strike/>
          <w:sz w:val="24"/>
          <w:szCs w:val="24"/>
          <w:u w:val="single"/>
          <w:lang w:eastAsia="ru-RU"/>
        </w:rPr>
        <w:t>Базовый план.</w:t>
      </w:r>
      <w:r w:rsidRPr="00BB1EE1">
        <w:rPr>
          <w:rFonts w:ascii="Times New Roman" w:eastAsia="Times New Roman" w:hAnsi="Times New Roman" w:cs="Times New Roman"/>
          <w:strike/>
          <w:sz w:val="24"/>
          <w:szCs w:val="24"/>
          <w:lang w:eastAsia="ru-RU"/>
        </w:rPr>
        <w:t xml:space="preserve"> Базовый план проекта служит для измерения и оценки исполнения проекта. </w:t>
      </w:r>
      <w:r w:rsidRPr="00BB1EE1">
        <w:rPr>
          <w:rFonts w:ascii="Times New Roman" w:eastAsia="Times New Roman" w:hAnsi="Times New Roman" w:cs="Times New Roman"/>
          <w:strike/>
          <w:sz w:val="24"/>
          <w:szCs w:val="24"/>
          <w:lang w:eastAsia="ru-RU"/>
        </w:rPr>
        <w:br/>
      </w:r>
      <w:r w:rsidRPr="00BB1EE1">
        <w:rPr>
          <w:rFonts w:ascii="Times New Roman" w:eastAsia="Times New Roman" w:hAnsi="Times New Roman" w:cs="Times New Roman"/>
          <w:strike/>
          <w:sz w:val="24"/>
          <w:szCs w:val="24"/>
          <w:u w:val="single"/>
          <w:lang w:eastAsia="ru-RU"/>
        </w:rPr>
        <w:t>Бюджет проекта.</w:t>
      </w:r>
      <w:r w:rsidRPr="00BB1EE1">
        <w:rPr>
          <w:rFonts w:ascii="Times New Roman" w:eastAsia="Times New Roman" w:hAnsi="Times New Roman" w:cs="Times New Roman"/>
          <w:strike/>
          <w:sz w:val="24"/>
          <w:szCs w:val="24"/>
          <w:lang w:eastAsia="ru-RU"/>
        </w:rPr>
        <w:t xml:space="preserve"> Бюджет проекта это распределенная во времени стоимость проекта и его элементов, которая служит для измерения и оценки стоимостного исполнения проекта. </w:t>
      </w:r>
      <w:r w:rsidRPr="00BB1EE1">
        <w:rPr>
          <w:rFonts w:ascii="Times New Roman" w:eastAsia="Times New Roman" w:hAnsi="Times New Roman" w:cs="Times New Roman"/>
          <w:strike/>
          <w:sz w:val="24"/>
          <w:szCs w:val="24"/>
          <w:lang w:eastAsia="ru-RU"/>
        </w:rPr>
        <w:br/>
      </w:r>
      <w:r w:rsidRPr="00BB1EE1">
        <w:rPr>
          <w:rFonts w:ascii="Times New Roman" w:eastAsia="Times New Roman" w:hAnsi="Times New Roman" w:cs="Times New Roman"/>
          <w:strike/>
          <w:sz w:val="24"/>
          <w:szCs w:val="24"/>
          <w:u w:val="single"/>
          <w:lang w:eastAsia="ru-RU"/>
        </w:rPr>
        <w:t>Учет исполнения</w:t>
      </w:r>
      <w:r w:rsidRPr="00BB1EE1">
        <w:rPr>
          <w:rFonts w:ascii="Times New Roman" w:eastAsia="Times New Roman" w:hAnsi="Times New Roman" w:cs="Times New Roman"/>
          <w:strike/>
          <w:sz w:val="24"/>
          <w:szCs w:val="24"/>
          <w:lang w:eastAsia="ru-RU"/>
        </w:rPr>
        <w:t xml:space="preserve">. Учет исполнения снабжает -команду проекта информацией о фактических стоимостях исполнения и фактическом расходе </w:t>
      </w:r>
      <w:r w:rsidR="00A0541F" w:rsidRPr="00BB1EE1">
        <w:rPr>
          <w:rFonts w:ascii="Times New Roman" w:eastAsia="Times New Roman" w:hAnsi="Times New Roman" w:cs="Times New Roman"/>
          <w:strike/>
          <w:sz w:val="24"/>
          <w:szCs w:val="24"/>
          <w:lang w:eastAsia="ru-RU"/>
        </w:rPr>
        <w:t>ресурсов на операциях проекта. </w:t>
      </w:r>
      <w:r w:rsidRPr="00BB1EE1">
        <w:rPr>
          <w:rFonts w:ascii="Times New Roman" w:eastAsia="Times New Roman" w:hAnsi="Times New Roman" w:cs="Times New Roman"/>
          <w:strike/>
          <w:sz w:val="24"/>
          <w:szCs w:val="24"/>
          <w:lang w:eastAsia="ru-RU"/>
        </w:rPr>
        <w:br/>
      </w:r>
      <w:r w:rsidRPr="00BB1EE1">
        <w:rPr>
          <w:rFonts w:ascii="Times New Roman" w:eastAsia="Times New Roman" w:hAnsi="Times New Roman" w:cs="Times New Roman"/>
          <w:strike/>
          <w:sz w:val="24"/>
          <w:szCs w:val="24"/>
          <w:u w:val="single"/>
          <w:lang w:eastAsia="ru-RU"/>
        </w:rPr>
        <w:t>Запросы на изменения</w:t>
      </w:r>
      <w:r w:rsidRPr="00BB1EE1">
        <w:rPr>
          <w:rFonts w:ascii="Times New Roman" w:eastAsia="Times New Roman" w:hAnsi="Times New Roman" w:cs="Times New Roman"/>
          <w:strike/>
          <w:sz w:val="24"/>
          <w:szCs w:val="24"/>
          <w:lang w:eastAsia="ru-RU"/>
        </w:rPr>
        <w:t xml:space="preserve">. Анализ ресурсов производится также при поступлении запросов на изменения потребности в ресурсах и сроков исполнения работ от участников проекта. Запросы на изменения потребности в ресурсах и сроков исполнения отдельных операций и фаз должны анализироваться с точки зрения их влияния на </w:t>
      </w:r>
      <w:r w:rsidR="00732D50" w:rsidRPr="00BB1EE1">
        <w:rPr>
          <w:rFonts w:ascii="Times New Roman" w:eastAsia="Times New Roman" w:hAnsi="Times New Roman" w:cs="Times New Roman"/>
          <w:strike/>
          <w:sz w:val="24"/>
          <w:szCs w:val="24"/>
          <w:lang w:eastAsia="ru-RU"/>
        </w:rPr>
        <w:t>исполнение</w:t>
      </w:r>
      <w:r w:rsidRPr="00BB1EE1">
        <w:rPr>
          <w:rFonts w:ascii="Times New Roman" w:eastAsia="Times New Roman" w:hAnsi="Times New Roman" w:cs="Times New Roman"/>
          <w:strike/>
          <w:sz w:val="24"/>
          <w:szCs w:val="24"/>
          <w:lang w:eastAsia="ru-RU"/>
        </w:rPr>
        <w:t xml:space="preserve"> других операций, фаз и проекта в целом. </w:t>
      </w:r>
      <w:r w:rsidRPr="00BB1EE1">
        <w:rPr>
          <w:rFonts w:ascii="Times New Roman" w:eastAsia="Times New Roman" w:hAnsi="Times New Roman" w:cs="Times New Roman"/>
          <w:strike/>
          <w:sz w:val="24"/>
          <w:szCs w:val="24"/>
          <w:lang w:eastAsia="ru-RU"/>
        </w:rPr>
        <w:br/>
      </w:r>
      <w:r w:rsidRPr="00BB1EE1">
        <w:rPr>
          <w:rFonts w:ascii="Times New Roman" w:eastAsia="Times New Roman" w:hAnsi="Times New Roman" w:cs="Times New Roman"/>
          <w:i/>
          <w:strike/>
          <w:sz w:val="24"/>
          <w:szCs w:val="24"/>
          <w:lang w:eastAsia="ru-RU"/>
        </w:rPr>
        <w:t>Ограничения. При анализе ресурсов, как и при планировании, следует учитывать количественные, календарные, объемные и прочие ограничения, влияющие на возможности использования ресурсов.</w:t>
      </w:r>
      <w:r w:rsidRPr="00BB1EE1">
        <w:rPr>
          <w:rFonts w:ascii="Times New Roman" w:eastAsia="Times New Roman" w:hAnsi="Times New Roman" w:cs="Times New Roman"/>
          <w:strike/>
          <w:sz w:val="24"/>
          <w:szCs w:val="24"/>
          <w:lang w:eastAsia="ru-RU"/>
        </w:rPr>
        <w:t> </w:t>
      </w:r>
    </w:p>
    <w:p w:rsidR="00A0541F" w:rsidRPr="00BB1EE1" w:rsidRDefault="006A3A11" w:rsidP="0075480B">
      <w:pPr>
        <w:spacing w:after="0" w:line="240" w:lineRule="auto"/>
        <w:rPr>
          <w:rFonts w:ascii="Times New Roman" w:eastAsia="Times New Roman" w:hAnsi="Times New Roman" w:cs="Times New Roman"/>
          <w:i/>
          <w:strike/>
          <w:sz w:val="24"/>
          <w:szCs w:val="24"/>
          <w:u w:val="single"/>
          <w:lang w:eastAsia="ru-RU"/>
        </w:rPr>
      </w:pPr>
      <w:r w:rsidRPr="00BB1EE1">
        <w:rPr>
          <w:rFonts w:ascii="Times New Roman" w:eastAsia="Times New Roman" w:hAnsi="Times New Roman" w:cs="Times New Roman"/>
          <w:strike/>
          <w:sz w:val="24"/>
          <w:szCs w:val="24"/>
          <w:lang w:eastAsia="ru-RU"/>
        </w:rPr>
        <w:br/>
      </w:r>
      <w:r w:rsidRPr="00BB1EE1">
        <w:rPr>
          <w:rFonts w:ascii="Times New Roman" w:eastAsia="Times New Roman" w:hAnsi="Times New Roman" w:cs="Times New Roman"/>
          <w:i/>
          <w:strike/>
          <w:sz w:val="24"/>
          <w:szCs w:val="24"/>
          <w:u w:val="single"/>
          <w:lang w:eastAsia="ru-RU"/>
        </w:rPr>
        <w:t>Методы и средства анализа ресурсов </w:t>
      </w:r>
    </w:p>
    <w:p w:rsidR="00A0541F" w:rsidRPr="00BB1EE1" w:rsidRDefault="006A3A11" w:rsidP="00A0541F">
      <w:pPr>
        <w:spacing w:after="0" w:line="240" w:lineRule="auto"/>
        <w:rPr>
          <w:rFonts w:ascii="Times New Roman" w:eastAsia="Times New Roman" w:hAnsi="Times New Roman" w:cs="Times New Roman"/>
          <w:strike/>
          <w:sz w:val="24"/>
          <w:szCs w:val="24"/>
          <w:lang w:eastAsia="ru-RU"/>
        </w:rPr>
      </w:pPr>
      <w:r w:rsidRPr="00BB1EE1">
        <w:rPr>
          <w:rFonts w:ascii="Times New Roman" w:eastAsia="Times New Roman" w:hAnsi="Times New Roman" w:cs="Times New Roman"/>
          <w:i/>
          <w:strike/>
          <w:sz w:val="24"/>
          <w:szCs w:val="24"/>
          <w:u w:val="single"/>
          <w:lang w:eastAsia="ru-RU"/>
        </w:rPr>
        <w:br/>
      </w:r>
      <w:r w:rsidRPr="00BB1EE1">
        <w:rPr>
          <w:rFonts w:ascii="Times New Roman" w:eastAsia="Times New Roman" w:hAnsi="Times New Roman" w:cs="Times New Roman"/>
          <w:strike/>
          <w:sz w:val="24"/>
          <w:szCs w:val="24"/>
          <w:u w:val="single"/>
          <w:lang w:eastAsia="ru-RU"/>
        </w:rPr>
        <w:t>Система управления ресурсами.</w:t>
      </w:r>
      <w:r w:rsidRPr="00BB1EE1">
        <w:rPr>
          <w:rFonts w:ascii="Times New Roman" w:eastAsia="Times New Roman" w:hAnsi="Times New Roman" w:cs="Times New Roman"/>
          <w:strike/>
          <w:sz w:val="24"/>
          <w:szCs w:val="24"/>
          <w:lang w:eastAsia="ru-RU"/>
        </w:rPr>
        <w:t xml:space="preserve"> Система управления ресурсами включает методы, процедуры и документы, необходимые для внесения изменений в плановые потребности в ресурсах и сроки исполнения работ при отклонениях фактических величин потребностей и производительностей ресурсов от запланированных. </w:t>
      </w:r>
    </w:p>
    <w:p w:rsidR="00A0541F" w:rsidRPr="00BB1EE1" w:rsidRDefault="006A3A11" w:rsidP="00A0541F">
      <w:pPr>
        <w:spacing w:after="0" w:line="240" w:lineRule="auto"/>
        <w:rPr>
          <w:rFonts w:ascii="Times New Roman" w:eastAsia="Times New Roman" w:hAnsi="Times New Roman" w:cs="Times New Roman"/>
          <w:strike/>
          <w:sz w:val="24"/>
          <w:szCs w:val="24"/>
          <w:lang w:eastAsia="ru-RU"/>
        </w:rPr>
      </w:pPr>
      <w:r w:rsidRPr="00BB1EE1">
        <w:rPr>
          <w:rFonts w:ascii="Times New Roman" w:eastAsia="Times New Roman" w:hAnsi="Times New Roman" w:cs="Times New Roman"/>
          <w:strike/>
          <w:sz w:val="24"/>
          <w:szCs w:val="24"/>
          <w:lang w:eastAsia="ru-RU"/>
        </w:rPr>
        <w:lastRenderedPageBreak/>
        <w:br/>
      </w:r>
      <w:r w:rsidR="00A0541F" w:rsidRPr="00BB1EE1">
        <w:rPr>
          <w:rFonts w:ascii="Times New Roman" w:eastAsia="Times New Roman" w:hAnsi="Times New Roman" w:cs="Times New Roman"/>
          <w:i/>
          <w:strike/>
          <w:sz w:val="24"/>
          <w:szCs w:val="24"/>
          <w:u w:val="single"/>
          <w:lang w:eastAsia="ru-RU"/>
        </w:rPr>
        <w:t>Выходы анализа ресурсов </w:t>
      </w:r>
    </w:p>
    <w:p w:rsidR="00A0541F" w:rsidRPr="00BB1EE1" w:rsidRDefault="00A0541F" w:rsidP="00A0541F">
      <w:pPr>
        <w:spacing w:after="0" w:line="240" w:lineRule="auto"/>
        <w:rPr>
          <w:rFonts w:ascii="Times New Roman" w:eastAsia="Times New Roman" w:hAnsi="Times New Roman" w:cs="Times New Roman"/>
          <w:strike/>
          <w:sz w:val="24"/>
          <w:szCs w:val="24"/>
          <w:lang w:eastAsia="ru-RU"/>
        </w:rPr>
      </w:pPr>
      <w:r w:rsidRPr="00BB1EE1">
        <w:rPr>
          <w:rFonts w:ascii="Times New Roman" w:eastAsia="Times New Roman" w:hAnsi="Times New Roman" w:cs="Times New Roman"/>
          <w:strike/>
          <w:sz w:val="24"/>
          <w:szCs w:val="24"/>
          <w:lang w:eastAsia="ru-RU"/>
        </w:rPr>
        <w:br/>
      </w:r>
      <w:r w:rsidRPr="00BB1EE1">
        <w:rPr>
          <w:rFonts w:ascii="Times New Roman" w:eastAsia="Times New Roman" w:hAnsi="Times New Roman" w:cs="Times New Roman"/>
          <w:strike/>
          <w:sz w:val="24"/>
          <w:szCs w:val="24"/>
          <w:u w:val="single"/>
          <w:lang w:eastAsia="ru-RU"/>
        </w:rPr>
        <w:t>Скорректированный план исполнения оставшихся операций проекта</w:t>
      </w:r>
      <w:r w:rsidRPr="00BB1EE1">
        <w:rPr>
          <w:rFonts w:ascii="Times New Roman" w:eastAsia="Times New Roman" w:hAnsi="Times New Roman" w:cs="Times New Roman"/>
          <w:strike/>
          <w:sz w:val="24"/>
          <w:szCs w:val="24"/>
          <w:lang w:eastAsia="ru-RU"/>
        </w:rPr>
        <w:t>. Скорректированный план оставшихся операций проекта принимается к исполнению, если принято решение о том, что применение корректирующих воздействий не является необходимым. </w:t>
      </w:r>
      <w:r w:rsidRPr="00BB1EE1">
        <w:rPr>
          <w:rFonts w:ascii="Times New Roman" w:eastAsia="Times New Roman" w:hAnsi="Times New Roman" w:cs="Times New Roman"/>
          <w:strike/>
          <w:sz w:val="24"/>
          <w:szCs w:val="24"/>
          <w:lang w:eastAsia="ru-RU"/>
        </w:rPr>
        <w:br/>
      </w:r>
      <w:r w:rsidRPr="00BB1EE1">
        <w:rPr>
          <w:rFonts w:ascii="Times New Roman" w:eastAsia="Times New Roman" w:hAnsi="Times New Roman" w:cs="Times New Roman"/>
          <w:strike/>
          <w:sz w:val="24"/>
          <w:szCs w:val="24"/>
          <w:u w:val="single"/>
          <w:lang w:eastAsia="ru-RU"/>
        </w:rPr>
        <w:t>Авторизация изменений.</w:t>
      </w:r>
      <w:r w:rsidRPr="00BB1EE1">
        <w:rPr>
          <w:rFonts w:ascii="Times New Roman" w:eastAsia="Times New Roman" w:hAnsi="Times New Roman" w:cs="Times New Roman"/>
          <w:strike/>
          <w:sz w:val="24"/>
          <w:szCs w:val="24"/>
          <w:lang w:eastAsia="ru-RU"/>
        </w:rPr>
        <w:t xml:space="preserve"> Локальные изменения потребностей в ресурсах и сроков исполнения операций и фаз, не приводящие к необходимости корректировки целей и базового плана (например, изменения условий контрактов), могут быть санкционированы командой проекта.</w:t>
      </w:r>
    </w:p>
    <w:p w:rsidR="00A0541F" w:rsidRPr="00BB1EE1" w:rsidRDefault="00A0541F" w:rsidP="00A0541F">
      <w:pPr>
        <w:pStyle w:val="a3"/>
        <w:ind w:firstLine="0"/>
        <w:jc w:val="left"/>
        <w:rPr>
          <w:rFonts w:eastAsia="Times New Roman"/>
          <w:strike/>
          <w:sz w:val="24"/>
          <w:szCs w:val="24"/>
          <w:lang w:eastAsia="ru-RU"/>
        </w:rPr>
      </w:pPr>
      <w:r w:rsidRPr="00BB1EE1">
        <w:rPr>
          <w:rFonts w:eastAsia="Times New Roman"/>
          <w:strike/>
          <w:sz w:val="24"/>
          <w:szCs w:val="24"/>
          <w:lang w:eastAsia="ru-RU"/>
        </w:rPr>
        <w:t>Если же полученные запросы на изменения требуют принятия корректирующих воздействий, то решение по ним принимается в процессах управления. </w:t>
      </w:r>
      <w:r w:rsidRPr="00BB1EE1">
        <w:rPr>
          <w:rFonts w:eastAsia="Times New Roman"/>
          <w:strike/>
          <w:sz w:val="24"/>
          <w:szCs w:val="24"/>
          <w:lang w:eastAsia="ru-RU"/>
        </w:rPr>
        <w:br/>
      </w:r>
      <w:r w:rsidRPr="00BB1EE1">
        <w:rPr>
          <w:rFonts w:eastAsia="Times New Roman"/>
          <w:strike/>
          <w:sz w:val="24"/>
          <w:szCs w:val="24"/>
          <w:u w:val="single"/>
          <w:lang w:eastAsia="ru-RU"/>
        </w:rPr>
        <w:t>3апросы на изменения</w:t>
      </w:r>
      <w:r w:rsidRPr="00BB1EE1">
        <w:rPr>
          <w:rFonts w:eastAsia="Times New Roman"/>
          <w:strike/>
          <w:sz w:val="24"/>
          <w:szCs w:val="24"/>
          <w:lang w:eastAsia="ru-RU"/>
        </w:rPr>
        <w:t>. Решение о необходимости корректировки базового плана инициирует применение процессов управления. </w:t>
      </w:r>
      <w:r w:rsidRPr="00BB1EE1">
        <w:rPr>
          <w:rFonts w:eastAsia="Times New Roman"/>
          <w:strike/>
          <w:sz w:val="24"/>
          <w:szCs w:val="24"/>
          <w:lang w:eastAsia="ru-RU"/>
        </w:rPr>
        <w:br/>
      </w:r>
      <w:r w:rsidRPr="00BB1EE1">
        <w:rPr>
          <w:rFonts w:eastAsia="Times New Roman"/>
          <w:strike/>
          <w:sz w:val="24"/>
          <w:szCs w:val="24"/>
          <w:u w:val="single"/>
          <w:lang w:eastAsia="ru-RU"/>
        </w:rPr>
        <w:t>Усвоенные уроки</w:t>
      </w:r>
      <w:r w:rsidRPr="00BB1EE1">
        <w:rPr>
          <w:rFonts w:eastAsia="Times New Roman"/>
          <w:strike/>
          <w:sz w:val="24"/>
          <w:szCs w:val="24"/>
          <w:lang w:eastAsia="ru-RU"/>
        </w:rPr>
        <w:t>. Причины отклонений потребностей в материалах и производительностей возобновляемых ресурсов должны документироваться и включаться в архив проекта и историческую базу данных для использования как в текущем проекте, так и в других проектах исполняющей организации. </w:t>
      </w:r>
    </w:p>
    <w:p w:rsidR="00A0541F" w:rsidRPr="00BB1EE1" w:rsidRDefault="00A0541F" w:rsidP="009D067B">
      <w:pPr>
        <w:pStyle w:val="a3"/>
        <w:ind w:firstLine="0"/>
        <w:jc w:val="center"/>
        <w:rPr>
          <w:rFonts w:eastAsia="Times New Roman"/>
          <w:b/>
          <w:sz w:val="32"/>
          <w:szCs w:val="32"/>
          <w:lang w:eastAsia="ru-RU"/>
        </w:rPr>
      </w:pPr>
      <w:r w:rsidRPr="00BB1EE1">
        <w:rPr>
          <w:rFonts w:eastAsia="Times New Roman"/>
          <w:sz w:val="24"/>
          <w:szCs w:val="24"/>
          <w:lang w:eastAsia="ru-RU"/>
        </w:rPr>
        <w:br/>
      </w:r>
      <w:r w:rsidR="009D067B" w:rsidRPr="00BB1EE1">
        <w:rPr>
          <w:rFonts w:eastAsia="Times New Roman"/>
          <w:b/>
          <w:sz w:val="32"/>
          <w:szCs w:val="32"/>
          <w:lang w:eastAsia="ru-RU"/>
        </w:rPr>
        <w:t>13</w:t>
      </w:r>
    </w:p>
    <w:p w:rsidR="009D067B" w:rsidRPr="00BB1EE1" w:rsidRDefault="009D067B" w:rsidP="009D067B">
      <w:pPr>
        <w:pStyle w:val="a3"/>
        <w:ind w:firstLine="0"/>
        <w:jc w:val="center"/>
        <w:rPr>
          <w:rFonts w:eastAsia="Times New Roman"/>
          <w:b/>
          <w:sz w:val="32"/>
          <w:szCs w:val="32"/>
          <w:lang w:eastAsia="ru-RU"/>
        </w:rPr>
      </w:pPr>
    </w:p>
    <w:p w:rsidR="009D067B" w:rsidRPr="00BB1EE1" w:rsidRDefault="00861FDD" w:rsidP="009D067B">
      <w:pPr>
        <w:pStyle w:val="2"/>
        <w:spacing w:before="0" w:beforeAutospacing="0" w:after="0" w:afterAutospacing="0"/>
        <w:jc w:val="center"/>
        <w:rPr>
          <w:bCs w:val="0"/>
          <w:color w:val="000000"/>
          <w:sz w:val="30"/>
          <w:szCs w:val="30"/>
        </w:rPr>
      </w:pPr>
      <w:r w:rsidRPr="00BB1EE1">
        <w:rPr>
          <w:bCs w:val="0"/>
          <w:color w:val="000000"/>
          <w:sz w:val="30"/>
          <w:szCs w:val="30"/>
        </w:rPr>
        <w:t>Методика освоенного объема.</w:t>
      </w:r>
    </w:p>
    <w:p w:rsidR="00861FDD" w:rsidRPr="00BB1EE1" w:rsidRDefault="00861FDD" w:rsidP="00861FDD">
      <w:pPr>
        <w:pStyle w:val="a6"/>
        <w:rPr>
          <w:color w:val="000000"/>
        </w:rPr>
      </w:pPr>
      <w:r w:rsidRPr="00BB1EE1">
        <w:rPr>
          <w:color w:val="000000"/>
        </w:rPr>
        <w:t>Методика освоенного о</w:t>
      </w:r>
      <w:r w:rsidR="009D067B" w:rsidRPr="00BB1EE1">
        <w:rPr>
          <w:color w:val="000000"/>
        </w:rPr>
        <w:t xml:space="preserve">бъема основана на </w:t>
      </w:r>
      <w:r w:rsidRPr="00BB1EE1">
        <w:rPr>
          <w:color w:val="000000"/>
        </w:rPr>
        <w:t>концепции </w:t>
      </w:r>
      <w:r w:rsidRPr="00BB1EE1">
        <w:rPr>
          <w:i/>
          <w:iCs/>
          <w:color w:val="000000"/>
        </w:rPr>
        <w:t>C/SCSC – </w:t>
      </w:r>
      <w:proofErr w:type="spellStart"/>
      <w:r w:rsidRPr="00BB1EE1">
        <w:rPr>
          <w:i/>
          <w:iCs/>
          <w:color w:val="000000"/>
        </w:rPr>
        <w:t>cost</w:t>
      </w:r>
      <w:proofErr w:type="spellEnd"/>
      <w:r w:rsidRPr="00BB1EE1">
        <w:rPr>
          <w:i/>
          <w:iCs/>
          <w:color w:val="000000"/>
        </w:rPr>
        <w:t>/</w:t>
      </w:r>
      <w:proofErr w:type="spellStart"/>
      <w:r w:rsidRPr="00BB1EE1">
        <w:rPr>
          <w:i/>
          <w:iCs/>
          <w:color w:val="000000"/>
        </w:rPr>
        <w:t>schedule</w:t>
      </w:r>
      <w:proofErr w:type="spellEnd"/>
      <w:r w:rsidRPr="00BB1EE1">
        <w:rPr>
          <w:i/>
          <w:iCs/>
          <w:color w:val="000000"/>
        </w:rPr>
        <w:t> </w:t>
      </w:r>
      <w:proofErr w:type="spellStart"/>
      <w:r w:rsidRPr="00BB1EE1">
        <w:rPr>
          <w:i/>
          <w:iCs/>
          <w:color w:val="000000"/>
        </w:rPr>
        <w:t>controlsystems</w:t>
      </w:r>
      <w:proofErr w:type="spellEnd"/>
      <w:r w:rsidRPr="00BB1EE1">
        <w:rPr>
          <w:i/>
          <w:iCs/>
          <w:color w:val="000000"/>
        </w:rPr>
        <w:t> </w:t>
      </w:r>
      <w:proofErr w:type="spellStart"/>
      <w:r w:rsidRPr="00BB1EE1">
        <w:rPr>
          <w:i/>
          <w:iCs/>
          <w:color w:val="000000"/>
        </w:rPr>
        <w:t>criteria</w:t>
      </w:r>
      <w:proofErr w:type="spellEnd"/>
      <w:r w:rsidRPr="00BB1EE1">
        <w:rPr>
          <w:color w:val="000000"/>
        </w:rPr>
        <w:t>, разработанной в Америке и изначально имевшей 35 критериев. Популярность в коммерческой деятельности получила модифицированная методика данной концепции. Встречается также иное название данной методики - метод фактической выработки. Знание методики освоенного объема является обязательным при всевозможных сертификациях по управлению проектами.</w:t>
      </w:r>
    </w:p>
    <w:p w:rsidR="00861FDD" w:rsidRPr="00BB1EE1" w:rsidRDefault="00861FDD" w:rsidP="00861FDD">
      <w:pPr>
        <w:pStyle w:val="a6"/>
        <w:rPr>
          <w:color w:val="000000"/>
        </w:rPr>
      </w:pPr>
      <w:r w:rsidRPr="00BB1EE1">
        <w:rPr>
          <w:color w:val="000000"/>
        </w:rPr>
        <w:t>Дата внутри проекта, на которую производится анализ по методике освоенного объема, называется </w:t>
      </w:r>
      <w:r w:rsidRPr="00BB1EE1">
        <w:rPr>
          <w:i/>
          <w:iCs/>
          <w:color w:val="000000"/>
        </w:rPr>
        <w:t>статусной датой</w:t>
      </w:r>
      <w:r w:rsidRPr="00BB1EE1">
        <w:rPr>
          <w:color w:val="000000"/>
        </w:rPr>
        <w:t>. Анализ может проводиться как для отдельных операций проекта, так и для групп операций, фаз и проекта в целом. Также анализ может проводиться как нарастающим итогом с начала проекта, так и за отдельные периоды времени. При этом необходимо обращать внимание на то, что выводы по результатам анализа будут отличаться.</w:t>
      </w:r>
    </w:p>
    <w:p w:rsidR="00861FDD" w:rsidRPr="00BB1EE1" w:rsidRDefault="00861FDD" w:rsidP="009D067B">
      <w:pPr>
        <w:pStyle w:val="a6"/>
        <w:ind w:firstLine="360"/>
        <w:rPr>
          <w:color w:val="000000"/>
        </w:rPr>
      </w:pPr>
      <w:r w:rsidRPr="00BB1EE1">
        <w:rPr>
          <w:color w:val="000000"/>
          <w:u w:val="single"/>
        </w:rPr>
        <w:t>Упрощенный анализ</w:t>
      </w:r>
      <w:r w:rsidRPr="00BB1EE1">
        <w:rPr>
          <w:color w:val="000000"/>
        </w:rPr>
        <w:t xml:space="preserve"> по методике освоенного объема базируется на трех исходных показателях, определяемых для каждой операции:</w:t>
      </w:r>
    </w:p>
    <w:p w:rsidR="00861FDD" w:rsidRPr="00BB1EE1" w:rsidRDefault="00861FDD" w:rsidP="00861FDD">
      <w:pPr>
        <w:pStyle w:val="a6"/>
        <w:numPr>
          <w:ilvl w:val="0"/>
          <w:numId w:val="5"/>
        </w:numPr>
        <w:rPr>
          <w:color w:val="000000"/>
        </w:rPr>
      </w:pPr>
      <w:r w:rsidRPr="00BB1EE1">
        <w:rPr>
          <w:i/>
          <w:iCs/>
          <w:color w:val="000000"/>
        </w:rPr>
        <w:t>BCWS (</w:t>
      </w:r>
      <w:proofErr w:type="spellStart"/>
      <w:r w:rsidRPr="00BB1EE1">
        <w:rPr>
          <w:i/>
          <w:iCs/>
          <w:color w:val="000000"/>
        </w:rPr>
        <w:t>Budgeted</w:t>
      </w:r>
      <w:proofErr w:type="spellEnd"/>
      <w:r w:rsidRPr="00BB1EE1">
        <w:rPr>
          <w:i/>
          <w:iCs/>
          <w:color w:val="000000"/>
        </w:rPr>
        <w:t> </w:t>
      </w:r>
      <w:proofErr w:type="spellStart"/>
      <w:r w:rsidRPr="00BB1EE1">
        <w:rPr>
          <w:i/>
          <w:iCs/>
          <w:color w:val="000000"/>
        </w:rPr>
        <w:t>cost</w:t>
      </w:r>
      <w:proofErr w:type="spellEnd"/>
      <w:r w:rsidRPr="00BB1EE1">
        <w:rPr>
          <w:i/>
          <w:iCs/>
          <w:color w:val="000000"/>
        </w:rPr>
        <w:t> </w:t>
      </w:r>
      <w:proofErr w:type="spellStart"/>
      <w:r w:rsidRPr="00BB1EE1">
        <w:rPr>
          <w:i/>
          <w:iCs/>
          <w:color w:val="000000"/>
        </w:rPr>
        <w:t>of</w:t>
      </w:r>
      <w:proofErr w:type="spellEnd"/>
      <w:r w:rsidRPr="00BB1EE1">
        <w:rPr>
          <w:i/>
          <w:iCs/>
          <w:color w:val="000000"/>
        </w:rPr>
        <w:t> </w:t>
      </w:r>
      <w:proofErr w:type="spellStart"/>
      <w:r w:rsidRPr="00BB1EE1">
        <w:rPr>
          <w:i/>
          <w:iCs/>
          <w:color w:val="000000"/>
        </w:rPr>
        <w:t>work</w:t>
      </w:r>
      <w:proofErr w:type="spellEnd"/>
      <w:r w:rsidRPr="00BB1EE1">
        <w:rPr>
          <w:i/>
          <w:iCs/>
          <w:color w:val="000000"/>
        </w:rPr>
        <w:t> </w:t>
      </w:r>
      <w:proofErr w:type="spellStart"/>
      <w:r w:rsidRPr="00BB1EE1">
        <w:rPr>
          <w:i/>
          <w:iCs/>
          <w:color w:val="000000"/>
        </w:rPr>
        <w:t>scheduled</w:t>
      </w:r>
      <w:proofErr w:type="spellEnd"/>
      <w:r w:rsidRPr="00BB1EE1">
        <w:rPr>
          <w:i/>
          <w:iCs/>
          <w:color w:val="000000"/>
        </w:rPr>
        <w:t>)</w:t>
      </w:r>
      <w:r w:rsidRPr="00BB1EE1">
        <w:rPr>
          <w:color w:val="000000"/>
        </w:rPr>
        <w:t xml:space="preserve"> – плановая стоимость запланированных работ. Это часть плановой стоимости операции, которая должна была быть израсходована к рассматриваемому моменту согласно базовому плану проекта. </w:t>
      </w:r>
      <w:proofErr w:type="gramStart"/>
      <w:r w:rsidRPr="00BB1EE1">
        <w:rPr>
          <w:color w:val="000000"/>
        </w:rPr>
        <w:t>Иными словами</w:t>
      </w:r>
      <w:proofErr w:type="gramEnd"/>
      <w:r w:rsidRPr="00BB1EE1">
        <w:rPr>
          <w:color w:val="000000"/>
        </w:rPr>
        <w:t xml:space="preserve"> это - </w:t>
      </w:r>
      <w:r w:rsidRPr="00BB1EE1">
        <w:rPr>
          <w:b/>
          <w:bCs/>
          <w:color w:val="000000"/>
        </w:rPr>
        <w:t>плановый объем</w:t>
      </w:r>
      <w:r w:rsidRPr="00BB1EE1">
        <w:rPr>
          <w:color w:val="000000"/>
        </w:rPr>
        <w:t>. Показатель определяется из базового плана проекта.</w:t>
      </w:r>
    </w:p>
    <w:p w:rsidR="00861FDD" w:rsidRPr="00BB1EE1" w:rsidRDefault="00861FDD" w:rsidP="00861FDD">
      <w:pPr>
        <w:pStyle w:val="a6"/>
        <w:numPr>
          <w:ilvl w:val="0"/>
          <w:numId w:val="5"/>
        </w:numPr>
        <w:rPr>
          <w:color w:val="000000"/>
        </w:rPr>
      </w:pPr>
      <w:r w:rsidRPr="00BB1EE1">
        <w:rPr>
          <w:i/>
          <w:iCs/>
          <w:color w:val="000000"/>
        </w:rPr>
        <w:t>BCWP (</w:t>
      </w:r>
      <w:proofErr w:type="spellStart"/>
      <w:r w:rsidRPr="00BB1EE1">
        <w:rPr>
          <w:i/>
          <w:iCs/>
          <w:color w:val="000000"/>
        </w:rPr>
        <w:t>Budgeted</w:t>
      </w:r>
      <w:proofErr w:type="spellEnd"/>
      <w:r w:rsidRPr="00BB1EE1">
        <w:rPr>
          <w:i/>
          <w:iCs/>
          <w:color w:val="000000"/>
        </w:rPr>
        <w:t> </w:t>
      </w:r>
      <w:proofErr w:type="spellStart"/>
      <w:r w:rsidRPr="00BB1EE1">
        <w:rPr>
          <w:i/>
          <w:iCs/>
          <w:color w:val="000000"/>
        </w:rPr>
        <w:t>cost</w:t>
      </w:r>
      <w:proofErr w:type="spellEnd"/>
      <w:r w:rsidRPr="00BB1EE1">
        <w:rPr>
          <w:i/>
          <w:iCs/>
          <w:color w:val="000000"/>
        </w:rPr>
        <w:t> </w:t>
      </w:r>
      <w:proofErr w:type="spellStart"/>
      <w:r w:rsidRPr="00BB1EE1">
        <w:rPr>
          <w:i/>
          <w:iCs/>
          <w:color w:val="000000"/>
        </w:rPr>
        <w:t>of</w:t>
      </w:r>
      <w:proofErr w:type="spellEnd"/>
      <w:r w:rsidRPr="00BB1EE1">
        <w:rPr>
          <w:i/>
          <w:iCs/>
          <w:color w:val="000000"/>
        </w:rPr>
        <w:t> </w:t>
      </w:r>
      <w:proofErr w:type="spellStart"/>
      <w:r w:rsidRPr="00BB1EE1">
        <w:rPr>
          <w:i/>
          <w:iCs/>
          <w:color w:val="000000"/>
        </w:rPr>
        <w:t>work</w:t>
      </w:r>
      <w:proofErr w:type="spellEnd"/>
      <w:r w:rsidRPr="00BB1EE1">
        <w:rPr>
          <w:i/>
          <w:iCs/>
          <w:color w:val="000000"/>
        </w:rPr>
        <w:t> </w:t>
      </w:r>
      <w:proofErr w:type="spellStart"/>
      <w:r w:rsidRPr="00BB1EE1">
        <w:rPr>
          <w:i/>
          <w:iCs/>
          <w:color w:val="000000"/>
        </w:rPr>
        <w:t>performed</w:t>
      </w:r>
      <w:proofErr w:type="spellEnd"/>
      <w:r w:rsidRPr="00BB1EE1">
        <w:rPr>
          <w:i/>
          <w:iCs/>
          <w:color w:val="000000"/>
        </w:rPr>
        <w:t>)</w:t>
      </w:r>
      <w:r w:rsidRPr="00BB1EE1">
        <w:rPr>
          <w:color w:val="000000"/>
        </w:rPr>
        <w:t xml:space="preserve"> – плановая стоимость выполненных работ. Это плановая стоимость фактически выполненных к рассматриваемому моменту времени операций или их частей. </w:t>
      </w:r>
      <w:proofErr w:type="gramStart"/>
      <w:r w:rsidRPr="00BB1EE1">
        <w:rPr>
          <w:color w:val="000000"/>
        </w:rPr>
        <w:t>Иными словами</w:t>
      </w:r>
      <w:proofErr w:type="gramEnd"/>
      <w:r w:rsidRPr="00BB1EE1">
        <w:rPr>
          <w:color w:val="000000"/>
        </w:rPr>
        <w:t xml:space="preserve"> это - </w:t>
      </w:r>
      <w:r w:rsidRPr="00BB1EE1">
        <w:rPr>
          <w:b/>
          <w:bCs/>
          <w:color w:val="000000"/>
        </w:rPr>
        <w:t>освоенный объем </w:t>
      </w:r>
      <w:r w:rsidRPr="00BB1EE1">
        <w:rPr>
          <w:color w:val="000000"/>
        </w:rPr>
        <w:t>или</w:t>
      </w:r>
      <w:r w:rsidRPr="00BB1EE1">
        <w:rPr>
          <w:b/>
          <w:bCs/>
          <w:color w:val="000000"/>
        </w:rPr>
        <w:t> фактическая выработка</w:t>
      </w:r>
      <w:r w:rsidRPr="00BB1EE1">
        <w:rPr>
          <w:color w:val="000000"/>
        </w:rPr>
        <w:t>. Плановая стоимость выполненных работ показывает, сколько работ выполнили, но в плановых ценах. Показатель определяется из базового плана проекта и учета исполнения.</w:t>
      </w:r>
    </w:p>
    <w:p w:rsidR="00861FDD" w:rsidRPr="00BB1EE1" w:rsidRDefault="00861FDD" w:rsidP="00861FDD">
      <w:pPr>
        <w:pStyle w:val="a6"/>
        <w:numPr>
          <w:ilvl w:val="0"/>
          <w:numId w:val="5"/>
        </w:numPr>
        <w:rPr>
          <w:color w:val="000000"/>
        </w:rPr>
      </w:pPr>
      <w:r w:rsidRPr="00BB1EE1">
        <w:rPr>
          <w:i/>
          <w:iCs/>
          <w:color w:val="000000"/>
        </w:rPr>
        <w:t>ACWP (</w:t>
      </w:r>
      <w:proofErr w:type="spellStart"/>
      <w:r w:rsidRPr="00BB1EE1">
        <w:rPr>
          <w:i/>
          <w:iCs/>
          <w:color w:val="000000"/>
        </w:rPr>
        <w:t>Actual</w:t>
      </w:r>
      <w:proofErr w:type="spellEnd"/>
      <w:r w:rsidRPr="00BB1EE1">
        <w:rPr>
          <w:i/>
          <w:iCs/>
          <w:color w:val="000000"/>
        </w:rPr>
        <w:t> </w:t>
      </w:r>
      <w:proofErr w:type="spellStart"/>
      <w:r w:rsidRPr="00BB1EE1">
        <w:rPr>
          <w:i/>
          <w:iCs/>
          <w:color w:val="000000"/>
        </w:rPr>
        <w:t>cost</w:t>
      </w:r>
      <w:proofErr w:type="spellEnd"/>
      <w:r w:rsidRPr="00BB1EE1">
        <w:rPr>
          <w:i/>
          <w:iCs/>
          <w:color w:val="000000"/>
        </w:rPr>
        <w:t> </w:t>
      </w:r>
      <w:proofErr w:type="spellStart"/>
      <w:r w:rsidRPr="00BB1EE1">
        <w:rPr>
          <w:i/>
          <w:iCs/>
          <w:color w:val="000000"/>
        </w:rPr>
        <w:t>of</w:t>
      </w:r>
      <w:proofErr w:type="spellEnd"/>
      <w:r w:rsidRPr="00BB1EE1">
        <w:rPr>
          <w:i/>
          <w:iCs/>
          <w:color w:val="000000"/>
        </w:rPr>
        <w:t> </w:t>
      </w:r>
      <w:proofErr w:type="spellStart"/>
      <w:r w:rsidRPr="00BB1EE1">
        <w:rPr>
          <w:i/>
          <w:iCs/>
          <w:color w:val="000000"/>
        </w:rPr>
        <w:t>work</w:t>
      </w:r>
      <w:proofErr w:type="spellEnd"/>
      <w:r w:rsidRPr="00BB1EE1">
        <w:rPr>
          <w:i/>
          <w:iCs/>
          <w:color w:val="000000"/>
        </w:rPr>
        <w:t> </w:t>
      </w:r>
      <w:proofErr w:type="spellStart"/>
      <w:r w:rsidRPr="00BB1EE1">
        <w:rPr>
          <w:i/>
          <w:iCs/>
          <w:color w:val="000000"/>
        </w:rPr>
        <w:t>performed</w:t>
      </w:r>
      <w:proofErr w:type="spellEnd"/>
      <w:r w:rsidRPr="00BB1EE1">
        <w:rPr>
          <w:i/>
          <w:iCs/>
          <w:color w:val="000000"/>
        </w:rPr>
        <w:t>)</w:t>
      </w:r>
      <w:r w:rsidRPr="00BB1EE1">
        <w:rPr>
          <w:color w:val="000000"/>
        </w:rPr>
        <w:t xml:space="preserve"> – фактическая стоимость выполненных работ. Это фактические затраты на выполненных к рассматриваемому моменту времени операциях или их частях. </w:t>
      </w:r>
      <w:proofErr w:type="gramStart"/>
      <w:r w:rsidRPr="00BB1EE1">
        <w:rPr>
          <w:color w:val="000000"/>
        </w:rPr>
        <w:t>Иными словами</w:t>
      </w:r>
      <w:proofErr w:type="gramEnd"/>
      <w:r w:rsidRPr="00BB1EE1">
        <w:rPr>
          <w:color w:val="000000"/>
        </w:rPr>
        <w:t xml:space="preserve"> это – </w:t>
      </w:r>
      <w:r w:rsidRPr="00BB1EE1">
        <w:rPr>
          <w:b/>
          <w:bCs/>
          <w:color w:val="000000"/>
        </w:rPr>
        <w:t>фактические затраты</w:t>
      </w:r>
      <w:r w:rsidRPr="00BB1EE1">
        <w:rPr>
          <w:color w:val="000000"/>
        </w:rPr>
        <w:t xml:space="preserve">. Фактическая стоимость </w:t>
      </w:r>
      <w:r w:rsidRPr="00BB1EE1">
        <w:rPr>
          <w:color w:val="000000"/>
        </w:rPr>
        <w:lastRenderedPageBreak/>
        <w:t>выполненных работ показывает, сколько денег потратили фактически на те работы, которые выполнили. Показатель определяется из учета исполнения и финансовых отчетов об исполнении проекта.</w:t>
      </w:r>
    </w:p>
    <w:p w:rsidR="00861FDD" w:rsidRPr="00BB1EE1" w:rsidRDefault="00861FDD" w:rsidP="00861FDD">
      <w:pPr>
        <w:pStyle w:val="a6"/>
        <w:rPr>
          <w:i/>
          <w:color w:val="000000"/>
          <w:u w:val="single"/>
        </w:rPr>
      </w:pPr>
      <w:r w:rsidRPr="00BB1EE1">
        <w:rPr>
          <w:i/>
          <w:color w:val="000000"/>
          <w:u w:val="single"/>
        </w:rPr>
        <w:t>Анализ по методике освоенного объема включает в себя три вида анализа:</w:t>
      </w:r>
    </w:p>
    <w:p w:rsidR="00861FDD" w:rsidRPr="00BB1EE1" w:rsidRDefault="00861FDD" w:rsidP="00861FDD">
      <w:pPr>
        <w:pStyle w:val="a6"/>
        <w:numPr>
          <w:ilvl w:val="0"/>
          <w:numId w:val="6"/>
        </w:numPr>
        <w:rPr>
          <w:color w:val="000000"/>
        </w:rPr>
      </w:pPr>
      <w:r w:rsidRPr="00BB1EE1">
        <w:rPr>
          <w:color w:val="000000"/>
        </w:rPr>
        <w:t>анализ стоимости,</w:t>
      </w:r>
      <w:r w:rsidRPr="00BB1EE1">
        <w:rPr>
          <w:i/>
          <w:iCs/>
          <w:color w:val="000000"/>
        </w:rPr>
        <w:t xml:space="preserve"> </w:t>
      </w:r>
      <w:r w:rsidRPr="00BB1EE1">
        <w:rPr>
          <w:i/>
          <w:iCs/>
          <w:color w:val="000000"/>
        </w:rPr>
        <w:t>CV (</w:t>
      </w:r>
      <w:proofErr w:type="spellStart"/>
      <w:r w:rsidRPr="00BB1EE1">
        <w:rPr>
          <w:i/>
          <w:iCs/>
          <w:color w:val="000000"/>
        </w:rPr>
        <w:t>Cost</w:t>
      </w:r>
      <w:proofErr w:type="spellEnd"/>
      <w:r w:rsidRPr="00BB1EE1">
        <w:rPr>
          <w:i/>
          <w:iCs/>
          <w:color w:val="000000"/>
        </w:rPr>
        <w:t> </w:t>
      </w:r>
      <w:proofErr w:type="spellStart"/>
      <w:r w:rsidRPr="00BB1EE1">
        <w:rPr>
          <w:i/>
          <w:iCs/>
          <w:color w:val="000000"/>
        </w:rPr>
        <w:t>variance</w:t>
      </w:r>
      <w:proofErr w:type="spellEnd"/>
      <w:r w:rsidRPr="00BB1EE1">
        <w:rPr>
          <w:i/>
          <w:iCs/>
          <w:color w:val="000000"/>
        </w:rPr>
        <w:t>) - </w:t>
      </w:r>
      <w:r w:rsidRPr="00BB1EE1">
        <w:rPr>
          <w:color w:val="000000"/>
        </w:rPr>
        <w:t>отклонение по стоимости, представляющий собой разницу между плановой стоимостью выполненных работ и фактической стоимостью выполненных работ</w:t>
      </w:r>
    </w:p>
    <w:p w:rsidR="00861FDD" w:rsidRPr="00BB1EE1" w:rsidRDefault="00861FDD" w:rsidP="00861FDD">
      <w:pPr>
        <w:pStyle w:val="a6"/>
        <w:numPr>
          <w:ilvl w:val="0"/>
          <w:numId w:val="6"/>
        </w:numPr>
        <w:rPr>
          <w:color w:val="000000"/>
        </w:rPr>
      </w:pPr>
      <w:r w:rsidRPr="00BB1EE1">
        <w:rPr>
          <w:color w:val="000000"/>
        </w:rPr>
        <w:t>анализ сроков,</w:t>
      </w:r>
      <w:r w:rsidRPr="00BB1EE1">
        <w:rPr>
          <w:i/>
          <w:iCs/>
          <w:color w:val="000000"/>
        </w:rPr>
        <w:t xml:space="preserve"> </w:t>
      </w:r>
      <w:r w:rsidRPr="00BB1EE1">
        <w:rPr>
          <w:i/>
          <w:iCs/>
          <w:color w:val="000000"/>
        </w:rPr>
        <w:t>CPI (</w:t>
      </w:r>
      <w:proofErr w:type="spellStart"/>
      <w:r w:rsidRPr="00BB1EE1">
        <w:rPr>
          <w:i/>
          <w:iCs/>
          <w:color w:val="000000"/>
        </w:rPr>
        <w:t>cost</w:t>
      </w:r>
      <w:proofErr w:type="spellEnd"/>
      <w:r w:rsidRPr="00BB1EE1">
        <w:rPr>
          <w:i/>
          <w:iCs/>
          <w:color w:val="000000"/>
        </w:rPr>
        <w:t> </w:t>
      </w:r>
      <w:proofErr w:type="spellStart"/>
      <w:r w:rsidRPr="00BB1EE1">
        <w:rPr>
          <w:i/>
          <w:iCs/>
          <w:color w:val="000000"/>
        </w:rPr>
        <w:t>performance</w:t>
      </w:r>
      <w:proofErr w:type="spellEnd"/>
      <w:r w:rsidRPr="00BB1EE1">
        <w:rPr>
          <w:i/>
          <w:iCs/>
          <w:color w:val="000000"/>
        </w:rPr>
        <w:t> </w:t>
      </w:r>
      <w:proofErr w:type="spellStart"/>
      <w:r w:rsidRPr="00BB1EE1">
        <w:rPr>
          <w:i/>
          <w:iCs/>
          <w:color w:val="000000"/>
        </w:rPr>
        <w:t>index</w:t>
      </w:r>
      <w:proofErr w:type="spellEnd"/>
      <w:r w:rsidRPr="00BB1EE1">
        <w:rPr>
          <w:i/>
          <w:iCs/>
          <w:color w:val="000000"/>
        </w:rPr>
        <w:t>)</w:t>
      </w:r>
      <w:r w:rsidRPr="00BB1EE1">
        <w:rPr>
          <w:color w:val="000000"/>
        </w:rPr>
        <w:t> </w:t>
      </w:r>
      <w:r w:rsidRPr="00BB1EE1">
        <w:rPr>
          <w:i/>
          <w:iCs/>
          <w:color w:val="000000"/>
        </w:rPr>
        <w:t>– </w:t>
      </w:r>
      <w:r w:rsidRPr="00BB1EE1">
        <w:rPr>
          <w:color w:val="000000"/>
        </w:rPr>
        <w:t>индекс выполнения стоимости - отношение плановой и фактической стоимости выполненных работ:</w:t>
      </w:r>
    </w:p>
    <w:p w:rsidR="00861FDD" w:rsidRPr="00BB1EE1" w:rsidRDefault="00861FDD" w:rsidP="009D067B">
      <w:pPr>
        <w:pStyle w:val="a6"/>
        <w:numPr>
          <w:ilvl w:val="0"/>
          <w:numId w:val="6"/>
        </w:numPr>
        <w:rPr>
          <w:color w:val="000000"/>
        </w:rPr>
      </w:pPr>
      <w:r w:rsidRPr="00BB1EE1">
        <w:rPr>
          <w:color w:val="000000"/>
        </w:rPr>
        <w:t>прогноз завершения проекта.</w:t>
      </w:r>
      <w:r w:rsidRPr="00BB1EE1">
        <w:rPr>
          <w:i/>
          <w:iCs/>
          <w:color w:val="000000"/>
        </w:rPr>
        <w:t xml:space="preserve"> </w:t>
      </w:r>
      <w:r w:rsidRPr="00BB1EE1">
        <w:rPr>
          <w:i/>
          <w:iCs/>
          <w:color w:val="000000"/>
        </w:rPr>
        <w:t>SV (</w:t>
      </w:r>
      <w:proofErr w:type="spellStart"/>
      <w:r w:rsidRPr="00BB1EE1">
        <w:rPr>
          <w:i/>
          <w:iCs/>
          <w:color w:val="000000"/>
        </w:rPr>
        <w:t>Schedule</w:t>
      </w:r>
      <w:proofErr w:type="spellEnd"/>
      <w:r w:rsidRPr="00BB1EE1">
        <w:rPr>
          <w:i/>
          <w:iCs/>
          <w:color w:val="000000"/>
        </w:rPr>
        <w:t> </w:t>
      </w:r>
      <w:proofErr w:type="spellStart"/>
      <w:r w:rsidRPr="00BB1EE1">
        <w:rPr>
          <w:i/>
          <w:iCs/>
          <w:color w:val="000000"/>
        </w:rPr>
        <w:t>variance</w:t>
      </w:r>
      <w:proofErr w:type="spellEnd"/>
      <w:r w:rsidRPr="00BB1EE1">
        <w:rPr>
          <w:i/>
          <w:iCs/>
          <w:color w:val="000000"/>
        </w:rPr>
        <w:t>) - </w:t>
      </w:r>
      <w:r w:rsidRPr="00BB1EE1">
        <w:rPr>
          <w:color w:val="000000"/>
        </w:rPr>
        <w:t>отклонение по срокам - это разница между плановой стоимостью выполненных работ и плановой стоимостью запланированных работ:</w:t>
      </w:r>
    </w:p>
    <w:p w:rsidR="00861FDD" w:rsidRPr="00BB1EE1" w:rsidRDefault="00861FDD" w:rsidP="00A0541F">
      <w:pPr>
        <w:pStyle w:val="a3"/>
        <w:ind w:firstLine="0"/>
        <w:jc w:val="left"/>
        <w:rPr>
          <w:rFonts w:eastAsia="Times New Roman"/>
          <w:sz w:val="24"/>
          <w:szCs w:val="24"/>
          <w:lang w:eastAsia="ru-RU"/>
        </w:rPr>
      </w:pPr>
    </w:p>
    <w:p w:rsidR="00861FDD" w:rsidRPr="00BB1EE1" w:rsidRDefault="009D067B" w:rsidP="009D067B">
      <w:pPr>
        <w:pStyle w:val="a3"/>
        <w:ind w:firstLine="0"/>
        <w:jc w:val="center"/>
        <w:rPr>
          <w:rFonts w:eastAsia="Times New Roman"/>
          <w:b/>
          <w:sz w:val="32"/>
          <w:szCs w:val="32"/>
          <w:lang w:eastAsia="ru-RU"/>
        </w:rPr>
      </w:pPr>
      <w:r w:rsidRPr="00BB1EE1">
        <w:rPr>
          <w:rFonts w:eastAsia="Times New Roman"/>
          <w:b/>
          <w:sz w:val="32"/>
          <w:szCs w:val="32"/>
          <w:lang w:eastAsia="ru-RU"/>
        </w:rPr>
        <w:t>14</w:t>
      </w:r>
    </w:p>
    <w:p w:rsidR="00CB0810" w:rsidRPr="00BB1EE1" w:rsidRDefault="00CB0810" w:rsidP="009D067B">
      <w:pPr>
        <w:pStyle w:val="a3"/>
        <w:ind w:firstLine="0"/>
        <w:jc w:val="left"/>
        <w:rPr>
          <w:rFonts w:eastAsia="Times New Roman"/>
          <w:sz w:val="24"/>
          <w:szCs w:val="24"/>
          <w:lang w:eastAsia="ru-RU"/>
        </w:rPr>
      </w:pPr>
    </w:p>
    <w:p w:rsidR="00CB0810" w:rsidRPr="00BB1EE1" w:rsidRDefault="00CB0810" w:rsidP="00BB1EE1">
      <w:pPr>
        <w:shd w:val="clear" w:color="auto" w:fill="FFFFFF"/>
        <w:spacing w:after="0" w:line="240" w:lineRule="auto"/>
        <w:ind w:left="708" w:firstLine="375"/>
        <w:jc w:val="both"/>
        <w:textAlignment w:val="baseline"/>
        <w:rPr>
          <w:rFonts w:ascii="Times New Roman" w:eastAsia="Times New Roman" w:hAnsi="Times New Roman" w:cs="Times New Roman"/>
          <w:b/>
          <w:color w:val="353535"/>
          <w:sz w:val="28"/>
          <w:szCs w:val="28"/>
          <w:lang w:eastAsia="ru-RU"/>
        </w:rPr>
      </w:pPr>
      <w:r w:rsidRPr="00BB1EE1">
        <w:rPr>
          <w:rFonts w:ascii="Times New Roman" w:eastAsia="Times New Roman" w:hAnsi="Times New Roman" w:cs="Times New Roman"/>
          <w:b/>
          <w:i/>
          <w:iCs/>
          <w:color w:val="353535"/>
          <w:sz w:val="28"/>
          <w:szCs w:val="28"/>
          <w:bdr w:val="none" w:sz="0" w:space="0" w:color="auto" w:frame="1"/>
          <w:lang w:eastAsia="ru-RU"/>
        </w:rPr>
        <w:t>Процессы завершения</w:t>
      </w:r>
    </w:p>
    <w:p w:rsidR="00CB0810" w:rsidRPr="00BB1EE1" w:rsidRDefault="00CB0810" w:rsidP="00BB1EE1">
      <w:pPr>
        <w:shd w:val="clear" w:color="auto" w:fill="FFFFFF"/>
        <w:spacing w:after="180" w:line="240" w:lineRule="auto"/>
        <w:ind w:left="708" w:firstLine="375"/>
        <w:jc w:val="both"/>
        <w:textAlignment w:val="baseline"/>
        <w:rPr>
          <w:rFonts w:ascii="Times New Roman" w:eastAsia="Times New Roman" w:hAnsi="Times New Roman" w:cs="Times New Roman"/>
          <w:color w:val="353535"/>
          <w:sz w:val="24"/>
          <w:szCs w:val="24"/>
          <w:lang w:eastAsia="ru-RU"/>
        </w:rPr>
      </w:pPr>
      <w:r w:rsidRPr="00BB1EE1">
        <w:rPr>
          <w:rFonts w:ascii="Times New Roman" w:eastAsia="Times New Roman" w:hAnsi="Times New Roman" w:cs="Times New Roman"/>
          <w:color w:val="353535"/>
          <w:sz w:val="24"/>
          <w:szCs w:val="24"/>
          <w:lang w:eastAsia="ru-RU"/>
        </w:rPr>
        <w:t>Завершение проекта сопровождается следующими процессами:</w:t>
      </w:r>
    </w:p>
    <w:p w:rsidR="00CB0810" w:rsidRPr="00BB1EE1" w:rsidRDefault="00CB0810" w:rsidP="00BB1EE1">
      <w:pPr>
        <w:numPr>
          <w:ilvl w:val="0"/>
          <w:numId w:val="4"/>
        </w:numPr>
        <w:shd w:val="clear" w:color="auto" w:fill="FFFFFF"/>
        <w:tabs>
          <w:tab w:val="clear" w:pos="720"/>
          <w:tab w:val="num" w:pos="1428"/>
        </w:tabs>
        <w:spacing w:after="96" w:line="240" w:lineRule="auto"/>
        <w:ind w:left="708"/>
        <w:jc w:val="both"/>
        <w:textAlignment w:val="baseline"/>
        <w:rPr>
          <w:rFonts w:ascii="Times New Roman" w:eastAsia="Times New Roman" w:hAnsi="Times New Roman" w:cs="Times New Roman"/>
          <w:color w:val="353535"/>
          <w:sz w:val="24"/>
          <w:szCs w:val="24"/>
          <w:lang w:eastAsia="ru-RU"/>
        </w:rPr>
      </w:pPr>
      <w:r w:rsidRPr="00BB1EE1">
        <w:rPr>
          <w:rFonts w:ascii="Times New Roman" w:eastAsia="Times New Roman" w:hAnsi="Times New Roman" w:cs="Times New Roman"/>
          <w:color w:val="353535"/>
          <w:sz w:val="24"/>
          <w:szCs w:val="24"/>
          <w:lang w:eastAsia="ru-RU"/>
        </w:rPr>
        <w:t>закрытие контрактов - завершение и закрытие контрактов, включая разрешение всех возникших споров;</w:t>
      </w:r>
    </w:p>
    <w:p w:rsidR="00CB0810" w:rsidRPr="00BB1EE1" w:rsidRDefault="00CB0810" w:rsidP="00BB1EE1">
      <w:pPr>
        <w:numPr>
          <w:ilvl w:val="0"/>
          <w:numId w:val="4"/>
        </w:numPr>
        <w:shd w:val="clear" w:color="auto" w:fill="FFFFFF"/>
        <w:tabs>
          <w:tab w:val="clear" w:pos="720"/>
          <w:tab w:val="num" w:pos="1428"/>
        </w:tabs>
        <w:spacing w:line="240" w:lineRule="auto"/>
        <w:ind w:left="708"/>
        <w:jc w:val="both"/>
        <w:textAlignment w:val="baseline"/>
        <w:rPr>
          <w:rFonts w:ascii="Times New Roman" w:eastAsia="Times New Roman" w:hAnsi="Times New Roman" w:cs="Times New Roman"/>
          <w:color w:val="353535"/>
          <w:sz w:val="24"/>
          <w:szCs w:val="24"/>
          <w:lang w:eastAsia="ru-RU"/>
        </w:rPr>
      </w:pPr>
      <w:r w:rsidRPr="00BB1EE1">
        <w:rPr>
          <w:rFonts w:ascii="Times New Roman" w:eastAsia="Times New Roman" w:hAnsi="Times New Roman" w:cs="Times New Roman"/>
          <w:color w:val="353535"/>
          <w:sz w:val="24"/>
          <w:szCs w:val="24"/>
          <w:lang w:eastAsia="ru-RU"/>
        </w:rPr>
        <w:t>административное завершение - подготовка, сбор и распределение информации, необходимой для формального завершения проекта</w:t>
      </w:r>
    </w:p>
    <w:p w:rsidR="00CB0810" w:rsidRPr="00BB1EE1" w:rsidRDefault="009D067B" w:rsidP="009D067B">
      <w:pPr>
        <w:pStyle w:val="a3"/>
        <w:ind w:firstLine="567"/>
        <w:jc w:val="center"/>
        <w:rPr>
          <w:b/>
          <w:sz w:val="32"/>
          <w:szCs w:val="32"/>
        </w:rPr>
      </w:pPr>
      <w:r w:rsidRPr="00BB1EE1">
        <w:rPr>
          <w:b/>
          <w:sz w:val="32"/>
          <w:szCs w:val="32"/>
        </w:rPr>
        <w:t>15</w:t>
      </w:r>
    </w:p>
    <w:p w:rsidR="009D067B" w:rsidRPr="00BB1EE1" w:rsidRDefault="009D067B" w:rsidP="009D067B">
      <w:pPr>
        <w:pStyle w:val="a3"/>
        <w:ind w:firstLine="567"/>
        <w:jc w:val="center"/>
        <w:rPr>
          <w:b/>
          <w:sz w:val="32"/>
          <w:szCs w:val="32"/>
        </w:rPr>
      </w:pPr>
    </w:p>
    <w:p w:rsidR="009D067B" w:rsidRPr="00BB1EE1" w:rsidRDefault="009D067B" w:rsidP="009D067B">
      <w:pPr>
        <w:pStyle w:val="a3"/>
        <w:ind w:firstLine="567"/>
        <w:jc w:val="center"/>
        <w:rPr>
          <w:b/>
          <w:sz w:val="32"/>
          <w:szCs w:val="32"/>
        </w:rPr>
      </w:pPr>
      <w:r w:rsidRPr="00BB1EE1">
        <w:rPr>
          <w:sz w:val="24"/>
          <w:szCs w:val="24"/>
        </w:rPr>
        <w:drawing>
          <wp:inline distT="0" distB="0" distL="0" distR="0" wp14:anchorId="6CCA528E" wp14:editId="28CE12FD">
            <wp:extent cx="5489351" cy="1241425"/>
            <wp:effectExtent l="0" t="0" r="0" b="0"/>
            <wp:docPr id="2050" name="Picture 2" descr="https://cf.ppt-online.org/files1/slide/v/v6dZbwCiF8ImXLaqfRl3rG0UAnkgs9Dx2uNBhMSztE/slide-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s://cf.ppt-online.org/files1/slide/v/v6dZbwCiF8ImXLaqfRl3rG0UAnkgs9Dx2uNBhMSztE/slide-33.jpg"/>
                    <pic:cNvPicPr>
                      <a:picLocks noChangeAspect="1" noChangeArrowheads="1"/>
                    </pic:cNvPicPr>
                  </pic:nvPicPr>
                  <pic:blipFill rotWithShape="1">
                    <a:blip r:embed="rId6">
                      <a:extLst>
                        <a:ext uri="{28A0092B-C50C-407E-A947-70E740481C1C}">
                          <a14:useLocalDpi xmlns:a14="http://schemas.microsoft.com/office/drawing/2010/main" val="0"/>
                        </a:ext>
                      </a:extLst>
                    </a:blip>
                    <a:srcRect b="55566"/>
                    <a:stretch/>
                  </pic:blipFill>
                  <pic:spPr bwMode="auto">
                    <a:xfrm>
                      <a:off x="0" y="0"/>
                      <a:ext cx="5510010" cy="1246097"/>
                    </a:xfrm>
                    <a:prstGeom prst="rect">
                      <a:avLst/>
                    </a:prstGeom>
                    <a:noFill/>
                    <a:ln>
                      <a:noFill/>
                    </a:ln>
                    <a:extLst>
                      <a:ext uri="{53640926-AAD7-44D8-BBD7-CCE9431645EC}">
                        <a14:shadowObscured xmlns:a14="http://schemas.microsoft.com/office/drawing/2010/main"/>
                      </a:ext>
                    </a:extLst>
                  </pic:spPr>
                </pic:pic>
              </a:graphicData>
            </a:graphic>
          </wp:inline>
        </w:drawing>
      </w:r>
    </w:p>
    <w:p w:rsidR="00BB7CF1" w:rsidRPr="00BB7CF1" w:rsidRDefault="00BB7CF1" w:rsidP="009D067B">
      <w:pPr>
        <w:spacing w:after="0" w:line="240" w:lineRule="auto"/>
        <w:ind w:firstLine="567"/>
        <w:rPr>
          <w:rFonts w:ascii="Times New Roman" w:eastAsia="Times New Roman" w:hAnsi="Times New Roman" w:cs="Times New Roman"/>
          <w:sz w:val="24"/>
          <w:szCs w:val="24"/>
          <w:lang w:eastAsia="ru-RU"/>
        </w:rPr>
      </w:pPr>
      <w:r w:rsidRPr="00BB7CF1">
        <w:rPr>
          <w:rFonts w:ascii="Times New Roman" w:eastAsia="Times New Roman" w:hAnsi="Times New Roman" w:cs="Times New Roman"/>
          <w:b/>
          <w:sz w:val="24"/>
          <w:szCs w:val="24"/>
          <w:lang w:eastAsia="ru-RU"/>
        </w:rPr>
        <w:t>Закрытие контрактов</w:t>
      </w:r>
      <w:r w:rsidRPr="00BB7CF1">
        <w:rPr>
          <w:rFonts w:ascii="Times New Roman" w:eastAsia="Times New Roman" w:hAnsi="Times New Roman" w:cs="Times New Roman"/>
          <w:sz w:val="24"/>
          <w:szCs w:val="24"/>
          <w:lang w:eastAsia="ru-RU"/>
        </w:rPr>
        <w:t>, как и административное завершение, включает как подтверждение полного и точного выполнения условий контрактов, так и административное закрытие контрактов, включающее уточнение и архивирование документации по контрактам для последующего использования.</w:t>
      </w:r>
    </w:p>
    <w:p w:rsidR="00803ED8" w:rsidRPr="00BB1EE1" w:rsidRDefault="00BB7CF1" w:rsidP="00BB1EE1">
      <w:pPr>
        <w:pStyle w:val="a3"/>
        <w:ind w:firstLine="567"/>
        <w:rPr>
          <w:rFonts w:eastAsia="Times New Roman"/>
          <w:sz w:val="24"/>
          <w:szCs w:val="24"/>
          <w:lang w:eastAsia="ru-RU"/>
        </w:rPr>
      </w:pPr>
      <w:r w:rsidRPr="00BB1EE1">
        <w:rPr>
          <w:rFonts w:eastAsia="Times New Roman"/>
          <w:sz w:val="24"/>
          <w:szCs w:val="24"/>
          <w:lang w:eastAsia="ru-RU"/>
        </w:rPr>
        <w:t> Условия контрактов могут содержать определенные процедуры, регламентирующие процессы закрытия. Частным случаем закрытия контракта является его досрочное расторжение.</w:t>
      </w:r>
    </w:p>
    <w:p w:rsidR="009D067B" w:rsidRPr="00BB1EE1" w:rsidRDefault="009D067B" w:rsidP="00BB7CF1">
      <w:pPr>
        <w:pStyle w:val="a3"/>
        <w:ind w:firstLine="567"/>
      </w:pPr>
    </w:p>
    <w:p w:rsidR="00CB0810" w:rsidRPr="00BB1EE1" w:rsidRDefault="00803ED8" w:rsidP="009D067B">
      <w:pPr>
        <w:pStyle w:val="a3"/>
        <w:ind w:firstLine="567"/>
        <w:rPr>
          <w:i/>
          <w:u w:val="single"/>
        </w:rPr>
      </w:pPr>
      <w:r w:rsidRPr="00BB1EE1">
        <w:rPr>
          <w:i/>
          <w:u w:val="single"/>
        </w:rPr>
        <w:t>Входы закрытия контрактов </w:t>
      </w:r>
    </w:p>
    <w:p w:rsidR="009D067B" w:rsidRPr="00BB1EE1" w:rsidRDefault="009D067B" w:rsidP="009D067B">
      <w:pPr>
        <w:pStyle w:val="a3"/>
        <w:ind w:firstLine="567"/>
        <w:rPr>
          <w:i/>
          <w:u w:val="single"/>
        </w:rPr>
      </w:pPr>
    </w:p>
    <w:p w:rsidR="00803ED8" w:rsidRPr="00BB1EE1" w:rsidRDefault="00803ED8" w:rsidP="00BB1EE1">
      <w:pPr>
        <w:pStyle w:val="a3"/>
        <w:ind w:left="567" w:firstLine="0"/>
        <w:rPr>
          <w:sz w:val="24"/>
          <w:szCs w:val="24"/>
        </w:rPr>
      </w:pPr>
      <w:r w:rsidRPr="00BB1EE1">
        <w:rPr>
          <w:sz w:val="24"/>
          <w:szCs w:val="24"/>
          <w:u w:val="single"/>
        </w:rPr>
        <w:t>Контрактная документация</w:t>
      </w:r>
      <w:r w:rsidRPr="00BB1EE1">
        <w:rPr>
          <w:sz w:val="24"/>
          <w:szCs w:val="24"/>
        </w:rPr>
        <w:t xml:space="preserve">. Контрактная документация включает сам контракт со всеми сопутствующими </w:t>
      </w:r>
      <w:proofErr w:type="gramStart"/>
      <w:r w:rsidRPr="00BB1EE1">
        <w:rPr>
          <w:sz w:val="24"/>
          <w:szCs w:val="24"/>
        </w:rPr>
        <w:t xml:space="preserve">документами </w:t>
      </w:r>
      <w:r w:rsidRPr="00BB1EE1">
        <w:rPr>
          <w:sz w:val="24"/>
          <w:szCs w:val="24"/>
        </w:rPr>
        <w:t>:</w:t>
      </w:r>
      <w:proofErr w:type="gramEnd"/>
    </w:p>
    <w:p w:rsidR="00803ED8" w:rsidRPr="00BB1EE1" w:rsidRDefault="00803ED8" w:rsidP="00CB0810">
      <w:pPr>
        <w:pStyle w:val="a3"/>
        <w:ind w:firstLine="567"/>
        <w:rPr>
          <w:sz w:val="24"/>
          <w:szCs w:val="24"/>
        </w:rPr>
      </w:pPr>
      <w:r w:rsidRPr="00BB1EE1">
        <w:rPr>
          <w:sz w:val="24"/>
          <w:szCs w:val="24"/>
        </w:rPr>
        <w:t xml:space="preserve">графиком исполнения, </w:t>
      </w:r>
    </w:p>
    <w:p w:rsidR="00803ED8" w:rsidRPr="00BB1EE1" w:rsidRDefault="00803ED8" w:rsidP="00CB0810">
      <w:pPr>
        <w:pStyle w:val="a3"/>
        <w:ind w:firstLine="567"/>
        <w:rPr>
          <w:sz w:val="24"/>
          <w:szCs w:val="24"/>
        </w:rPr>
      </w:pPr>
      <w:r w:rsidRPr="00BB1EE1">
        <w:rPr>
          <w:sz w:val="24"/>
          <w:szCs w:val="24"/>
        </w:rPr>
        <w:t xml:space="preserve">всеми утвержденными запросами на изменения, </w:t>
      </w:r>
    </w:p>
    <w:p w:rsidR="00803ED8" w:rsidRPr="00BB1EE1" w:rsidRDefault="00803ED8" w:rsidP="00CB0810">
      <w:pPr>
        <w:pStyle w:val="a3"/>
        <w:ind w:firstLine="567"/>
        <w:rPr>
          <w:sz w:val="24"/>
          <w:szCs w:val="24"/>
        </w:rPr>
      </w:pPr>
      <w:r w:rsidRPr="00BB1EE1">
        <w:rPr>
          <w:sz w:val="24"/>
          <w:szCs w:val="24"/>
        </w:rPr>
        <w:t xml:space="preserve">разработанной в процессе исполнения контракта технической документацией, </w:t>
      </w:r>
    </w:p>
    <w:p w:rsidR="00803ED8" w:rsidRPr="00BB1EE1" w:rsidRDefault="00803ED8" w:rsidP="00CB0810">
      <w:pPr>
        <w:pStyle w:val="a3"/>
        <w:ind w:firstLine="567"/>
        <w:rPr>
          <w:sz w:val="24"/>
          <w:szCs w:val="24"/>
        </w:rPr>
      </w:pPr>
      <w:r w:rsidRPr="00BB1EE1">
        <w:rPr>
          <w:sz w:val="24"/>
          <w:szCs w:val="24"/>
        </w:rPr>
        <w:t xml:space="preserve">финансовыми документами, </w:t>
      </w:r>
    </w:p>
    <w:p w:rsidR="00CB0810" w:rsidRPr="00BB1EE1" w:rsidRDefault="00803ED8" w:rsidP="00CB0810">
      <w:pPr>
        <w:pStyle w:val="a3"/>
        <w:ind w:firstLine="567"/>
        <w:rPr>
          <w:sz w:val="24"/>
          <w:szCs w:val="24"/>
        </w:rPr>
      </w:pPr>
      <w:r w:rsidRPr="00BB1EE1">
        <w:rPr>
          <w:sz w:val="24"/>
          <w:szCs w:val="24"/>
        </w:rPr>
        <w:t>результатами проверок и инспекций.</w:t>
      </w:r>
    </w:p>
    <w:p w:rsidR="00803ED8" w:rsidRPr="00BB1EE1" w:rsidRDefault="00803ED8" w:rsidP="00803ED8">
      <w:pPr>
        <w:pStyle w:val="a3"/>
        <w:tabs>
          <w:tab w:val="left" w:pos="4116"/>
        </w:tabs>
        <w:ind w:firstLine="567"/>
      </w:pPr>
      <w:r w:rsidRPr="00BB1EE1">
        <w:lastRenderedPageBreak/>
        <w:tab/>
      </w:r>
    </w:p>
    <w:p w:rsidR="00803ED8" w:rsidRPr="00BB1EE1" w:rsidRDefault="00803ED8" w:rsidP="00803ED8">
      <w:pPr>
        <w:pStyle w:val="a3"/>
        <w:tabs>
          <w:tab w:val="left" w:pos="4116"/>
        </w:tabs>
        <w:ind w:firstLine="567"/>
        <w:rPr>
          <w:i/>
          <w:u w:val="single"/>
        </w:rPr>
      </w:pPr>
      <w:r w:rsidRPr="00BB1EE1">
        <w:rPr>
          <w:i/>
          <w:u w:val="single"/>
        </w:rPr>
        <w:t>Методы и средства закрытия контрактов </w:t>
      </w:r>
    </w:p>
    <w:p w:rsidR="00803ED8" w:rsidRPr="00BB1EE1" w:rsidRDefault="00803ED8" w:rsidP="00803ED8">
      <w:pPr>
        <w:pStyle w:val="a3"/>
        <w:tabs>
          <w:tab w:val="left" w:pos="4116"/>
        </w:tabs>
        <w:ind w:firstLine="567"/>
        <w:rPr>
          <w:i/>
          <w:u w:val="single"/>
        </w:rPr>
      </w:pPr>
    </w:p>
    <w:p w:rsidR="00803ED8" w:rsidRPr="00BB1EE1" w:rsidRDefault="00803ED8" w:rsidP="00BB1EE1">
      <w:pPr>
        <w:pStyle w:val="a3"/>
        <w:tabs>
          <w:tab w:val="left" w:pos="4116"/>
        </w:tabs>
        <w:ind w:left="567" w:firstLine="0"/>
        <w:rPr>
          <w:sz w:val="24"/>
          <w:szCs w:val="24"/>
        </w:rPr>
      </w:pPr>
      <w:r w:rsidRPr="00BB1EE1">
        <w:rPr>
          <w:sz w:val="24"/>
          <w:szCs w:val="24"/>
          <w:u w:val="single"/>
        </w:rPr>
        <w:t>Контрактный аудит</w:t>
      </w:r>
      <w:r w:rsidRPr="00BB1EE1">
        <w:rPr>
          <w:sz w:val="24"/>
          <w:szCs w:val="24"/>
        </w:rPr>
        <w:t xml:space="preserve">. Контрактный аудит - это анализ процесса контрактации от планирования контрактов до управления их исполнением. </w:t>
      </w:r>
    </w:p>
    <w:p w:rsidR="00803ED8" w:rsidRPr="00BB1EE1" w:rsidRDefault="00803ED8" w:rsidP="00BB1EE1">
      <w:pPr>
        <w:pStyle w:val="a3"/>
        <w:tabs>
          <w:tab w:val="left" w:pos="4116"/>
        </w:tabs>
        <w:ind w:left="567" w:firstLine="0"/>
        <w:rPr>
          <w:sz w:val="24"/>
          <w:szCs w:val="24"/>
        </w:rPr>
      </w:pPr>
      <w:r w:rsidRPr="00BB1EE1">
        <w:rPr>
          <w:sz w:val="24"/>
          <w:szCs w:val="24"/>
        </w:rPr>
        <w:t>Целью такого аудита является определение достижений и ошибок, которые следует учитывать в других контрактах данного проекта или организации.</w:t>
      </w:r>
      <w:r w:rsidRPr="00BB1EE1">
        <w:rPr>
          <w:sz w:val="24"/>
          <w:szCs w:val="24"/>
        </w:rPr>
        <w:t xml:space="preserve"> </w:t>
      </w:r>
    </w:p>
    <w:p w:rsidR="00803ED8" w:rsidRPr="00BB1EE1" w:rsidRDefault="00803ED8" w:rsidP="00803ED8">
      <w:pPr>
        <w:pStyle w:val="a3"/>
        <w:tabs>
          <w:tab w:val="left" w:pos="4116"/>
        </w:tabs>
        <w:ind w:firstLine="567"/>
      </w:pPr>
    </w:p>
    <w:p w:rsidR="00803ED8" w:rsidRPr="00BB1EE1" w:rsidRDefault="00803ED8" w:rsidP="00803ED8">
      <w:pPr>
        <w:pStyle w:val="a3"/>
        <w:tabs>
          <w:tab w:val="left" w:pos="4116"/>
        </w:tabs>
        <w:ind w:firstLine="567"/>
        <w:rPr>
          <w:i/>
          <w:u w:val="single"/>
        </w:rPr>
      </w:pPr>
      <w:r w:rsidRPr="00BB1EE1">
        <w:rPr>
          <w:i/>
          <w:u w:val="single"/>
        </w:rPr>
        <w:t> Выходы закрытия контрактов </w:t>
      </w:r>
    </w:p>
    <w:p w:rsidR="00803ED8" w:rsidRPr="00BB1EE1" w:rsidRDefault="00803ED8" w:rsidP="00803ED8">
      <w:pPr>
        <w:pStyle w:val="a3"/>
        <w:tabs>
          <w:tab w:val="left" w:pos="4116"/>
        </w:tabs>
        <w:ind w:firstLine="567"/>
        <w:rPr>
          <w:i/>
          <w:u w:val="single"/>
        </w:rPr>
      </w:pPr>
    </w:p>
    <w:p w:rsidR="00184B2E" w:rsidRPr="00BB1EE1" w:rsidRDefault="00803ED8" w:rsidP="00184B2E">
      <w:pPr>
        <w:pStyle w:val="a3"/>
        <w:tabs>
          <w:tab w:val="left" w:pos="4116"/>
        </w:tabs>
        <w:ind w:left="567" w:firstLine="0"/>
        <w:rPr>
          <w:sz w:val="24"/>
          <w:szCs w:val="24"/>
        </w:rPr>
      </w:pPr>
      <w:r w:rsidRPr="00BB1EE1">
        <w:rPr>
          <w:sz w:val="24"/>
          <w:szCs w:val="24"/>
          <w:u w:val="single"/>
        </w:rPr>
        <w:t>Архивы контракта.</w:t>
      </w:r>
      <w:r w:rsidRPr="00BB1EE1">
        <w:rPr>
          <w:sz w:val="24"/>
          <w:szCs w:val="24"/>
        </w:rPr>
        <w:t xml:space="preserve"> Полный набор структурированных документов контракта должен быть подготовлен для включения в архивы проекта. </w:t>
      </w:r>
      <w:r w:rsidRPr="00BB1EE1">
        <w:rPr>
          <w:sz w:val="24"/>
          <w:szCs w:val="24"/>
        </w:rPr>
        <w:br/>
      </w:r>
      <w:r w:rsidRPr="00BB1EE1">
        <w:rPr>
          <w:sz w:val="24"/>
          <w:szCs w:val="24"/>
          <w:u w:val="single"/>
        </w:rPr>
        <w:t>Архивы заказчика</w:t>
      </w:r>
      <w:r w:rsidRPr="00BB1EE1">
        <w:rPr>
          <w:sz w:val="24"/>
          <w:szCs w:val="24"/>
        </w:rPr>
        <w:t xml:space="preserve"> обычно включают: </w:t>
      </w:r>
    </w:p>
    <w:p w:rsidR="00184B2E" w:rsidRPr="00BB1EE1" w:rsidRDefault="00803ED8" w:rsidP="00803ED8">
      <w:pPr>
        <w:pStyle w:val="a3"/>
        <w:tabs>
          <w:tab w:val="left" w:pos="4116"/>
        </w:tabs>
        <w:ind w:firstLine="567"/>
        <w:rPr>
          <w:sz w:val="24"/>
          <w:szCs w:val="24"/>
        </w:rPr>
      </w:pPr>
      <w:r w:rsidRPr="00BB1EE1">
        <w:rPr>
          <w:sz w:val="24"/>
          <w:szCs w:val="24"/>
        </w:rPr>
        <w:t xml:space="preserve">Протоколы совещаний, включая </w:t>
      </w:r>
      <w:proofErr w:type="spellStart"/>
      <w:r w:rsidRPr="00BB1EE1">
        <w:rPr>
          <w:sz w:val="24"/>
          <w:szCs w:val="24"/>
        </w:rPr>
        <w:t>предконтрактные</w:t>
      </w:r>
      <w:proofErr w:type="spellEnd"/>
      <w:r w:rsidRPr="00BB1EE1">
        <w:rPr>
          <w:sz w:val="24"/>
          <w:szCs w:val="24"/>
        </w:rPr>
        <w:t xml:space="preserve">: </w:t>
      </w:r>
    </w:p>
    <w:p w:rsidR="00184B2E" w:rsidRPr="00BB1EE1" w:rsidRDefault="00803ED8" w:rsidP="00803ED8">
      <w:pPr>
        <w:pStyle w:val="a3"/>
        <w:tabs>
          <w:tab w:val="left" w:pos="4116"/>
        </w:tabs>
        <w:ind w:firstLine="567"/>
        <w:rPr>
          <w:sz w:val="24"/>
          <w:szCs w:val="24"/>
        </w:rPr>
      </w:pPr>
      <w:r w:rsidRPr="00BB1EE1">
        <w:rPr>
          <w:sz w:val="24"/>
          <w:szCs w:val="24"/>
        </w:rPr>
        <w:t xml:space="preserve">Отчеты о ходе выполнения контрактных работ; </w:t>
      </w:r>
    </w:p>
    <w:p w:rsidR="00184B2E" w:rsidRPr="00BB1EE1" w:rsidRDefault="00803ED8" w:rsidP="00803ED8">
      <w:pPr>
        <w:pStyle w:val="a3"/>
        <w:tabs>
          <w:tab w:val="left" w:pos="4116"/>
        </w:tabs>
        <w:ind w:firstLine="567"/>
        <w:rPr>
          <w:sz w:val="24"/>
          <w:szCs w:val="24"/>
        </w:rPr>
      </w:pPr>
      <w:r w:rsidRPr="00BB1EE1">
        <w:rPr>
          <w:sz w:val="24"/>
          <w:szCs w:val="24"/>
        </w:rPr>
        <w:t xml:space="preserve">Изменения условий контракта; </w:t>
      </w:r>
    </w:p>
    <w:p w:rsidR="00184B2E" w:rsidRPr="00BB1EE1" w:rsidRDefault="00803ED8" w:rsidP="00803ED8">
      <w:pPr>
        <w:pStyle w:val="a3"/>
        <w:tabs>
          <w:tab w:val="left" w:pos="4116"/>
        </w:tabs>
        <w:ind w:firstLine="567"/>
        <w:rPr>
          <w:sz w:val="24"/>
          <w:szCs w:val="24"/>
        </w:rPr>
      </w:pPr>
      <w:r w:rsidRPr="00BB1EE1">
        <w:rPr>
          <w:sz w:val="24"/>
          <w:szCs w:val="24"/>
        </w:rPr>
        <w:t xml:space="preserve">Отчеты о поставках и наличии материалов и оборудования; </w:t>
      </w:r>
    </w:p>
    <w:p w:rsidR="00184B2E" w:rsidRPr="00BB1EE1" w:rsidRDefault="00803ED8" w:rsidP="00803ED8">
      <w:pPr>
        <w:pStyle w:val="a3"/>
        <w:tabs>
          <w:tab w:val="left" w:pos="4116"/>
        </w:tabs>
        <w:ind w:firstLine="567"/>
        <w:rPr>
          <w:sz w:val="24"/>
          <w:szCs w:val="24"/>
        </w:rPr>
      </w:pPr>
      <w:r w:rsidRPr="00BB1EE1">
        <w:rPr>
          <w:sz w:val="24"/>
          <w:szCs w:val="24"/>
        </w:rPr>
        <w:t xml:space="preserve">Приказы и распоряжения; </w:t>
      </w:r>
    </w:p>
    <w:p w:rsidR="00184B2E" w:rsidRPr="00BB1EE1" w:rsidRDefault="00803ED8" w:rsidP="00184B2E">
      <w:pPr>
        <w:pStyle w:val="a3"/>
        <w:tabs>
          <w:tab w:val="left" w:pos="4116"/>
        </w:tabs>
        <w:ind w:firstLine="567"/>
        <w:rPr>
          <w:sz w:val="24"/>
          <w:szCs w:val="24"/>
        </w:rPr>
      </w:pPr>
      <w:r w:rsidRPr="00BB1EE1">
        <w:rPr>
          <w:sz w:val="24"/>
          <w:szCs w:val="24"/>
        </w:rPr>
        <w:t>Запросы на изменения и решения по ним. </w:t>
      </w:r>
    </w:p>
    <w:p w:rsidR="00184B2E" w:rsidRPr="00BB1EE1" w:rsidRDefault="00803ED8" w:rsidP="00184B2E">
      <w:pPr>
        <w:pStyle w:val="a3"/>
        <w:tabs>
          <w:tab w:val="left" w:pos="4116"/>
        </w:tabs>
        <w:ind w:firstLine="567"/>
        <w:rPr>
          <w:sz w:val="24"/>
          <w:szCs w:val="24"/>
          <w:u w:val="single"/>
        </w:rPr>
      </w:pPr>
      <w:r w:rsidRPr="00BB1EE1">
        <w:rPr>
          <w:sz w:val="24"/>
          <w:szCs w:val="24"/>
          <w:u w:val="single"/>
        </w:rPr>
        <w:t xml:space="preserve">Архивы поставщика обычно включают: </w:t>
      </w:r>
    </w:p>
    <w:p w:rsidR="00184B2E" w:rsidRPr="00BB1EE1" w:rsidRDefault="00803ED8" w:rsidP="00BB1EE1">
      <w:pPr>
        <w:pStyle w:val="a3"/>
        <w:tabs>
          <w:tab w:val="left" w:pos="4116"/>
        </w:tabs>
        <w:ind w:left="567" w:firstLine="0"/>
        <w:rPr>
          <w:sz w:val="24"/>
          <w:szCs w:val="24"/>
        </w:rPr>
      </w:pPr>
      <w:r w:rsidRPr="00BB1EE1">
        <w:rPr>
          <w:sz w:val="24"/>
          <w:szCs w:val="24"/>
        </w:rPr>
        <w:t>Стоимости работ и материалов; Указания и приказы на изменения планов; Отчеты об исполнении работ; Чертежи, проектную документацию; Реквизиты счетов; Архивы переписки; Задержки работ по объективным причинам или по вине заказчика. </w:t>
      </w:r>
      <w:r w:rsidRPr="00BB1EE1">
        <w:rPr>
          <w:sz w:val="24"/>
          <w:szCs w:val="24"/>
        </w:rPr>
        <w:br/>
      </w:r>
      <w:r w:rsidRPr="00BB1EE1">
        <w:rPr>
          <w:sz w:val="24"/>
          <w:szCs w:val="24"/>
          <w:u w:val="single"/>
        </w:rPr>
        <w:t>Формальная приемка и закрытие.</w:t>
      </w:r>
      <w:r w:rsidRPr="00BB1EE1">
        <w:rPr>
          <w:sz w:val="24"/>
          <w:szCs w:val="24"/>
        </w:rPr>
        <w:t xml:space="preserve"> Требования и процедуры формальной приемки и закрытия контрактов обычно включается в условия контракта. </w:t>
      </w:r>
    </w:p>
    <w:p w:rsidR="009D067B" w:rsidRPr="00BB1EE1" w:rsidRDefault="00803ED8" w:rsidP="00BB1EE1">
      <w:pPr>
        <w:pStyle w:val="a3"/>
        <w:tabs>
          <w:tab w:val="left" w:pos="4116"/>
        </w:tabs>
        <w:ind w:left="567" w:firstLine="0"/>
        <w:rPr>
          <w:sz w:val="24"/>
          <w:szCs w:val="24"/>
        </w:rPr>
      </w:pPr>
      <w:r w:rsidRPr="00BB1EE1">
        <w:rPr>
          <w:sz w:val="24"/>
          <w:szCs w:val="24"/>
          <w:u w:val="single"/>
        </w:rPr>
        <w:t>Усвоенные уроки.</w:t>
      </w:r>
      <w:r w:rsidRPr="00BB1EE1">
        <w:rPr>
          <w:sz w:val="24"/>
          <w:szCs w:val="24"/>
        </w:rPr>
        <w:t xml:space="preserve"> Результаты исполнения контракта должны быть проанализированы командой проекта с целью оценки деятельности как поставщика, так и команды проекта в процессе исполнения контракта.</w:t>
      </w:r>
    </w:p>
    <w:p w:rsidR="00BB1EE1" w:rsidRDefault="00BB1EE1" w:rsidP="00BB1EE1">
      <w:pPr>
        <w:pStyle w:val="a3"/>
        <w:ind w:firstLine="0"/>
        <w:rPr>
          <w:b/>
          <w:sz w:val="32"/>
          <w:szCs w:val="32"/>
        </w:rPr>
      </w:pPr>
    </w:p>
    <w:p w:rsidR="009D067B" w:rsidRPr="00BB1EE1" w:rsidRDefault="009D067B" w:rsidP="009D067B">
      <w:pPr>
        <w:pStyle w:val="a3"/>
        <w:ind w:firstLine="0"/>
        <w:jc w:val="center"/>
        <w:rPr>
          <w:b/>
          <w:color w:val="333333"/>
          <w:sz w:val="32"/>
          <w:szCs w:val="32"/>
          <w:shd w:val="clear" w:color="auto" w:fill="D7D7D7"/>
        </w:rPr>
      </w:pPr>
      <w:r w:rsidRPr="00BB1EE1">
        <w:rPr>
          <w:b/>
          <w:sz w:val="32"/>
          <w:szCs w:val="32"/>
        </w:rPr>
        <w:t>16</w:t>
      </w:r>
    </w:p>
    <w:p w:rsidR="00CB0810" w:rsidRPr="00BB1EE1" w:rsidRDefault="00CB0810" w:rsidP="00CB0810">
      <w:pPr>
        <w:shd w:val="clear" w:color="auto" w:fill="FFFFFF"/>
        <w:spacing w:before="225" w:after="100" w:afterAutospacing="1" w:line="240" w:lineRule="auto"/>
        <w:ind w:left="225" w:right="525"/>
        <w:rPr>
          <w:rFonts w:ascii="Times New Roman" w:eastAsia="Times New Roman" w:hAnsi="Times New Roman" w:cs="Times New Roman"/>
          <w:b/>
          <w:color w:val="424242"/>
          <w:sz w:val="24"/>
          <w:szCs w:val="24"/>
          <w:lang w:eastAsia="ru-RU"/>
        </w:rPr>
      </w:pPr>
      <w:r w:rsidRPr="00BB1EE1">
        <w:rPr>
          <w:rFonts w:ascii="Times New Roman" w:eastAsia="Times New Roman" w:hAnsi="Times New Roman" w:cs="Times New Roman"/>
          <w:b/>
          <w:color w:val="424242"/>
          <w:sz w:val="24"/>
          <w:szCs w:val="24"/>
          <w:lang w:eastAsia="ru-RU"/>
        </w:rPr>
        <w:t>Административное завершение включает подтверждение результатов и формальную приемку проекта заказчиком, а именно:</w:t>
      </w:r>
    </w:p>
    <w:p w:rsidR="00CB0810" w:rsidRPr="00BB1EE1" w:rsidRDefault="00CB0810" w:rsidP="00BB1EE1">
      <w:pPr>
        <w:pStyle w:val="a4"/>
        <w:ind w:left="708"/>
        <w:rPr>
          <w:rFonts w:ascii="Times New Roman" w:hAnsi="Times New Roman" w:cs="Times New Roman"/>
          <w:sz w:val="24"/>
          <w:szCs w:val="24"/>
          <w:lang w:eastAsia="ru-RU"/>
        </w:rPr>
      </w:pPr>
      <w:r w:rsidRPr="00BB1EE1">
        <w:rPr>
          <w:rFonts w:ascii="Times New Roman" w:hAnsi="Times New Roman" w:cs="Times New Roman"/>
          <w:sz w:val="24"/>
          <w:szCs w:val="24"/>
          <w:lang w:eastAsia="ru-RU"/>
        </w:rPr>
        <w:t>• проверку и тестирование конечного продукта;</w:t>
      </w:r>
    </w:p>
    <w:p w:rsidR="00CB0810" w:rsidRPr="00BB1EE1" w:rsidRDefault="00CB0810" w:rsidP="00BB1EE1">
      <w:pPr>
        <w:pStyle w:val="a4"/>
        <w:ind w:left="708"/>
        <w:rPr>
          <w:rFonts w:ascii="Times New Roman" w:hAnsi="Times New Roman" w:cs="Times New Roman"/>
          <w:sz w:val="24"/>
          <w:szCs w:val="24"/>
          <w:lang w:eastAsia="ru-RU"/>
        </w:rPr>
      </w:pPr>
      <w:r w:rsidRPr="00BB1EE1">
        <w:rPr>
          <w:rFonts w:ascii="Times New Roman" w:hAnsi="Times New Roman" w:cs="Times New Roman"/>
          <w:sz w:val="24"/>
          <w:szCs w:val="24"/>
          <w:lang w:eastAsia="ru-RU"/>
        </w:rPr>
        <w:t>• окончательное обновление документов проекта;</w:t>
      </w:r>
    </w:p>
    <w:p w:rsidR="00CB0810" w:rsidRPr="00BB1EE1" w:rsidRDefault="00CB0810" w:rsidP="00BB1EE1">
      <w:pPr>
        <w:pStyle w:val="a4"/>
        <w:ind w:left="708"/>
        <w:rPr>
          <w:rFonts w:ascii="Times New Roman" w:hAnsi="Times New Roman" w:cs="Times New Roman"/>
          <w:sz w:val="24"/>
          <w:szCs w:val="24"/>
          <w:lang w:eastAsia="ru-RU"/>
        </w:rPr>
      </w:pPr>
      <w:r w:rsidRPr="00BB1EE1">
        <w:rPr>
          <w:rFonts w:ascii="Times New Roman" w:hAnsi="Times New Roman" w:cs="Times New Roman"/>
          <w:sz w:val="24"/>
          <w:szCs w:val="24"/>
          <w:lang w:eastAsia="ru-RU"/>
        </w:rPr>
        <w:t>• завершение отчета о выполнении проекта;</w:t>
      </w:r>
    </w:p>
    <w:p w:rsidR="00CB0810" w:rsidRPr="00BB1EE1" w:rsidRDefault="00CB0810" w:rsidP="00BB1EE1">
      <w:pPr>
        <w:pStyle w:val="a4"/>
        <w:ind w:left="708"/>
        <w:rPr>
          <w:rFonts w:ascii="Times New Roman" w:hAnsi="Times New Roman" w:cs="Times New Roman"/>
          <w:sz w:val="24"/>
          <w:szCs w:val="24"/>
          <w:lang w:eastAsia="ru-RU"/>
        </w:rPr>
      </w:pPr>
      <w:r w:rsidRPr="00BB1EE1">
        <w:rPr>
          <w:rFonts w:ascii="Times New Roman" w:hAnsi="Times New Roman" w:cs="Times New Roman"/>
          <w:sz w:val="24"/>
          <w:szCs w:val="24"/>
          <w:lang w:eastAsia="ru-RU"/>
        </w:rPr>
        <w:t>• сбор, интеграция накопленных знаний и формирование архива проекта;</w:t>
      </w:r>
    </w:p>
    <w:p w:rsidR="00CB0810" w:rsidRPr="00BB1EE1" w:rsidRDefault="00CB0810" w:rsidP="00BB1EE1">
      <w:pPr>
        <w:pStyle w:val="a4"/>
        <w:ind w:left="708"/>
        <w:rPr>
          <w:rFonts w:ascii="Times New Roman" w:hAnsi="Times New Roman" w:cs="Times New Roman"/>
          <w:sz w:val="24"/>
          <w:szCs w:val="24"/>
          <w:lang w:eastAsia="ru-RU"/>
        </w:rPr>
      </w:pPr>
      <w:r w:rsidRPr="00BB1EE1">
        <w:rPr>
          <w:rFonts w:ascii="Times New Roman" w:hAnsi="Times New Roman" w:cs="Times New Roman"/>
          <w:sz w:val="24"/>
          <w:szCs w:val="24"/>
          <w:lang w:eastAsia="ru-RU"/>
        </w:rPr>
        <w:t>• официальную приемку проекта заказчиком, передачу и запуск в эксплуатацию;</w:t>
      </w:r>
    </w:p>
    <w:p w:rsidR="00797392" w:rsidRPr="00BB1EE1" w:rsidRDefault="00CB0810" w:rsidP="00BB1EE1">
      <w:pPr>
        <w:pStyle w:val="a4"/>
        <w:ind w:left="708"/>
        <w:rPr>
          <w:rFonts w:ascii="Times New Roman" w:hAnsi="Times New Roman" w:cs="Times New Roman"/>
          <w:sz w:val="24"/>
          <w:szCs w:val="24"/>
          <w:lang w:eastAsia="ru-RU"/>
        </w:rPr>
      </w:pPr>
      <w:r w:rsidRPr="00BB1EE1">
        <w:rPr>
          <w:rFonts w:ascii="Times New Roman" w:hAnsi="Times New Roman" w:cs="Times New Roman"/>
          <w:sz w:val="24"/>
          <w:szCs w:val="24"/>
          <w:lang w:eastAsia="ru-RU"/>
        </w:rPr>
        <w:t>• освобождение задействованных ресурсов.</w:t>
      </w:r>
    </w:p>
    <w:p w:rsidR="009D067B" w:rsidRPr="00BB1EE1" w:rsidRDefault="009D067B" w:rsidP="009D067B">
      <w:pPr>
        <w:shd w:val="clear" w:color="auto" w:fill="FFFFFF"/>
        <w:spacing w:before="225" w:after="100" w:afterAutospacing="1" w:line="240" w:lineRule="auto"/>
        <w:ind w:left="225" w:right="525"/>
        <w:jc w:val="center"/>
        <w:rPr>
          <w:rFonts w:ascii="Times New Roman" w:eastAsia="Times New Roman" w:hAnsi="Times New Roman" w:cs="Times New Roman"/>
          <w:b/>
          <w:color w:val="424242"/>
          <w:sz w:val="32"/>
          <w:szCs w:val="32"/>
          <w:lang w:eastAsia="ru-RU"/>
        </w:rPr>
      </w:pPr>
      <w:r w:rsidRPr="00BB1EE1">
        <w:rPr>
          <w:rFonts w:ascii="Times New Roman" w:eastAsia="Times New Roman" w:hAnsi="Times New Roman" w:cs="Times New Roman"/>
          <w:b/>
          <w:color w:val="424242"/>
          <w:sz w:val="32"/>
          <w:szCs w:val="32"/>
          <w:lang w:eastAsia="ru-RU"/>
        </w:rPr>
        <w:t>17</w:t>
      </w:r>
    </w:p>
    <w:p w:rsidR="00797392" w:rsidRDefault="00797392" w:rsidP="009D067B">
      <w:pPr>
        <w:shd w:val="clear" w:color="auto" w:fill="FFFFFF"/>
        <w:spacing w:before="225" w:after="100" w:afterAutospacing="1" w:line="240" w:lineRule="auto"/>
        <w:ind w:left="225" w:right="525" w:firstLine="483"/>
        <w:rPr>
          <w:rFonts w:ascii="Times New Roman" w:hAnsi="Times New Roman" w:cs="Times New Roman"/>
          <w:sz w:val="24"/>
          <w:szCs w:val="24"/>
        </w:rPr>
      </w:pPr>
      <w:r w:rsidRPr="00BB1EE1">
        <w:rPr>
          <w:rFonts w:ascii="Times New Roman" w:hAnsi="Times New Roman" w:cs="Times New Roman"/>
          <w:sz w:val="24"/>
          <w:szCs w:val="24"/>
        </w:rPr>
        <w:t>Административное завершение состоит в подтверждении и документировании результатов проекта и формальной приемке продуктов проекта заказчиком, инвесторами и пользователями. Оно также состоит в создании полного архива проектных материалов, пригодного для использования в будущем, и анализе эффективности проекта.</w:t>
      </w:r>
    </w:p>
    <w:p w:rsidR="00BB1EE1" w:rsidRDefault="00BB1EE1" w:rsidP="009D067B">
      <w:pPr>
        <w:shd w:val="clear" w:color="auto" w:fill="FFFFFF"/>
        <w:spacing w:before="225" w:after="100" w:afterAutospacing="1" w:line="240" w:lineRule="auto"/>
        <w:ind w:left="225" w:right="525" w:firstLine="483"/>
        <w:rPr>
          <w:rFonts w:ascii="Times New Roman" w:hAnsi="Times New Roman" w:cs="Times New Roman"/>
          <w:sz w:val="24"/>
          <w:szCs w:val="24"/>
        </w:rPr>
      </w:pPr>
    </w:p>
    <w:p w:rsidR="00BB1EE1" w:rsidRPr="00BB1EE1" w:rsidRDefault="00BB1EE1" w:rsidP="009D067B">
      <w:pPr>
        <w:shd w:val="clear" w:color="auto" w:fill="FFFFFF"/>
        <w:spacing w:before="225" w:after="100" w:afterAutospacing="1" w:line="240" w:lineRule="auto"/>
        <w:ind w:left="225" w:right="525" w:firstLine="483"/>
        <w:rPr>
          <w:rFonts w:ascii="Times New Roman" w:eastAsia="Times New Roman" w:hAnsi="Times New Roman" w:cs="Times New Roman"/>
          <w:color w:val="424242"/>
          <w:sz w:val="24"/>
          <w:szCs w:val="24"/>
          <w:lang w:eastAsia="ru-RU"/>
        </w:rPr>
      </w:pPr>
    </w:p>
    <w:p w:rsidR="00797392" w:rsidRPr="00BB1EE1" w:rsidRDefault="00CB0810" w:rsidP="00797392">
      <w:pPr>
        <w:shd w:val="clear" w:color="auto" w:fill="FFFFFF"/>
        <w:spacing w:before="225" w:after="100" w:afterAutospacing="1" w:line="240" w:lineRule="auto"/>
        <w:ind w:left="225" w:right="525"/>
        <w:rPr>
          <w:rFonts w:ascii="Times New Roman" w:eastAsia="Times New Roman" w:hAnsi="Times New Roman" w:cs="Times New Roman"/>
          <w:b/>
          <w:color w:val="424242"/>
          <w:sz w:val="24"/>
          <w:szCs w:val="24"/>
          <w:lang w:eastAsia="ru-RU"/>
        </w:rPr>
      </w:pPr>
      <w:r w:rsidRPr="00BB1EE1">
        <w:rPr>
          <w:rFonts w:ascii="Times New Roman" w:eastAsia="Times New Roman" w:hAnsi="Times New Roman" w:cs="Times New Roman"/>
          <w:b/>
          <w:color w:val="424242"/>
          <w:sz w:val="24"/>
          <w:szCs w:val="24"/>
          <w:lang w:eastAsia="ru-RU"/>
        </w:rPr>
        <w:lastRenderedPageBreak/>
        <w:t>На входе процесса административного завершения:</w:t>
      </w:r>
    </w:p>
    <w:p w:rsidR="00CB0810" w:rsidRPr="00BB1EE1" w:rsidRDefault="00CB0810" w:rsidP="00CB0810">
      <w:pPr>
        <w:shd w:val="clear" w:color="auto" w:fill="FFFFFF"/>
        <w:spacing w:before="225" w:after="100" w:afterAutospacing="1" w:line="240" w:lineRule="auto"/>
        <w:ind w:left="225" w:right="525"/>
        <w:rPr>
          <w:rFonts w:ascii="Times New Roman" w:eastAsia="Times New Roman" w:hAnsi="Times New Roman" w:cs="Times New Roman"/>
          <w:color w:val="424242"/>
          <w:sz w:val="24"/>
          <w:szCs w:val="24"/>
          <w:lang w:eastAsia="ru-RU"/>
        </w:rPr>
      </w:pPr>
      <w:r w:rsidRPr="00BB1EE1">
        <w:rPr>
          <w:rFonts w:ascii="Times New Roman" w:eastAsia="Times New Roman" w:hAnsi="Times New Roman" w:cs="Times New Roman"/>
          <w:color w:val="424242"/>
          <w:sz w:val="24"/>
          <w:szCs w:val="24"/>
          <w:lang w:eastAsia="ru-RU"/>
        </w:rPr>
        <w:t xml:space="preserve">• все </w:t>
      </w:r>
      <w:r w:rsidRPr="00BB1EE1">
        <w:rPr>
          <w:rFonts w:ascii="Times New Roman" w:eastAsia="Times New Roman" w:hAnsi="Times New Roman" w:cs="Times New Roman"/>
          <w:color w:val="424242"/>
          <w:sz w:val="24"/>
          <w:szCs w:val="24"/>
          <w:u w:val="single"/>
          <w:lang w:eastAsia="ru-RU"/>
        </w:rPr>
        <w:t>документы по оценке</w:t>
      </w:r>
      <w:r w:rsidR="00797392" w:rsidRPr="00BB1EE1">
        <w:rPr>
          <w:rFonts w:ascii="Times New Roman" w:eastAsia="Times New Roman" w:hAnsi="Times New Roman" w:cs="Times New Roman"/>
          <w:color w:val="424242"/>
          <w:sz w:val="24"/>
          <w:szCs w:val="24"/>
          <w:u w:val="single"/>
          <w:lang w:eastAsia="ru-RU"/>
        </w:rPr>
        <w:t xml:space="preserve"> и анализу</w:t>
      </w:r>
      <w:r w:rsidRPr="00BB1EE1">
        <w:rPr>
          <w:rFonts w:ascii="Times New Roman" w:eastAsia="Times New Roman" w:hAnsi="Times New Roman" w:cs="Times New Roman"/>
          <w:color w:val="424242"/>
          <w:sz w:val="24"/>
          <w:szCs w:val="24"/>
          <w:u w:val="single"/>
          <w:lang w:eastAsia="ru-RU"/>
        </w:rPr>
        <w:t xml:space="preserve"> исполнения</w:t>
      </w:r>
      <w:r w:rsidRPr="00BB1EE1">
        <w:rPr>
          <w:rFonts w:ascii="Times New Roman" w:eastAsia="Times New Roman" w:hAnsi="Times New Roman" w:cs="Times New Roman"/>
          <w:color w:val="424242"/>
          <w:sz w:val="24"/>
          <w:szCs w:val="24"/>
          <w:lang w:eastAsia="ru-RU"/>
        </w:rPr>
        <w:t xml:space="preserve"> – плановые и расчетные;</w:t>
      </w:r>
    </w:p>
    <w:p w:rsidR="00CB0810" w:rsidRPr="00BB1EE1" w:rsidRDefault="00CB0810" w:rsidP="00CB0810">
      <w:pPr>
        <w:shd w:val="clear" w:color="auto" w:fill="FFFFFF"/>
        <w:spacing w:before="225" w:after="100" w:afterAutospacing="1" w:line="240" w:lineRule="auto"/>
        <w:ind w:left="225" w:right="525"/>
        <w:rPr>
          <w:rFonts w:ascii="Times New Roman" w:eastAsia="Times New Roman" w:hAnsi="Times New Roman" w:cs="Times New Roman"/>
          <w:color w:val="424242"/>
          <w:sz w:val="24"/>
          <w:szCs w:val="24"/>
          <w:lang w:eastAsia="ru-RU"/>
        </w:rPr>
      </w:pPr>
      <w:r w:rsidRPr="00BB1EE1">
        <w:rPr>
          <w:rFonts w:ascii="Times New Roman" w:eastAsia="Times New Roman" w:hAnsi="Times New Roman" w:cs="Times New Roman"/>
          <w:color w:val="424242"/>
          <w:sz w:val="24"/>
          <w:szCs w:val="24"/>
          <w:lang w:eastAsia="ru-RU"/>
        </w:rPr>
        <w:t xml:space="preserve">• все </w:t>
      </w:r>
      <w:r w:rsidRPr="00BB1EE1">
        <w:rPr>
          <w:rFonts w:ascii="Times New Roman" w:eastAsia="Times New Roman" w:hAnsi="Times New Roman" w:cs="Times New Roman"/>
          <w:color w:val="424242"/>
          <w:sz w:val="24"/>
          <w:szCs w:val="24"/>
          <w:u w:val="single"/>
          <w:lang w:eastAsia="ru-RU"/>
        </w:rPr>
        <w:t xml:space="preserve">документы по продукту </w:t>
      </w:r>
      <w:r w:rsidRPr="00BB1EE1">
        <w:rPr>
          <w:rFonts w:ascii="Times New Roman" w:eastAsia="Times New Roman" w:hAnsi="Times New Roman" w:cs="Times New Roman"/>
          <w:color w:val="424242"/>
          <w:sz w:val="24"/>
          <w:szCs w:val="24"/>
          <w:lang w:eastAsia="ru-RU"/>
        </w:rPr>
        <w:t>– спецификации, техническая документация на бумажных и электронных носителях;</w:t>
      </w:r>
    </w:p>
    <w:p w:rsidR="00CB0810" w:rsidRPr="00BB1EE1" w:rsidRDefault="00CB0810" w:rsidP="00CB0810">
      <w:pPr>
        <w:shd w:val="clear" w:color="auto" w:fill="FFFFFF"/>
        <w:spacing w:before="225" w:after="100" w:afterAutospacing="1" w:line="240" w:lineRule="auto"/>
        <w:ind w:left="225" w:right="525"/>
        <w:rPr>
          <w:rFonts w:ascii="Times New Roman" w:eastAsia="Times New Roman" w:hAnsi="Times New Roman" w:cs="Times New Roman"/>
          <w:color w:val="424242"/>
          <w:sz w:val="24"/>
          <w:szCs w:val="24"/>
          <w:lang w:eastAsia="ru-RU"/>
        </w:rPr>
      </w:pPr>
      <w:r w:rsidRPr="00BB1EE1">
        <w:rPr>
          <w:rFonts w:ascii="Times New Roman" w:eastAsia="Times New Roman" w:hAnsi="Times New Roman" w:cs="Times New Roman"/>
          <w:color w:val="424242"/>
          <w:sz w:val="24"/>
          <w:szCs w:val="24"/>
          <w:lang w:eastAsia="ru-RU"/>
        </w:rPr>
        <w:t>• другие документы проекта.</w:t>
      </w:r>
    </w:p>
    <w:p w:rsidR="00CB0810" w:rsidRPr="00BB1EE1" w:rsidRDefault="00CB0810" w:rsidP="00CB0810">
      <w:pPr>
        <w:shd w:val="clear" w:color="auto" w:fill="FFFFFF"/>
        <w:spacing w:before="225" w:after="100" w:afterAutospacing="1" w:line="240" w:lineRule="auto"/>
        <w:ind w:left="225" w:right="525"/>
        <w:rPr>
          <w:rFonts w:ascii="Times New Roman" w:eastAsia="Times New Roman" w:hAnsi="Times New Roman" w:cs="Times New Roman"/>
          <w:b/>
          <w:color w:val="424242"/>
          <w:sz w:val="24"/>
          <w:szCs w:val="24"/>
          <w:lang w:eastAsia="ru-RU"/>
        </w:rPr>
      </w:pPr>
      <w:r w:rsidRPr="00BB1EE1">
        <w:rPr>
          <w:rFonts w:ascii="Times New Roman" w:eastAsia="Times New Roman" w:hAnsi="Times New Roman" w:cs="Times New Roman"/>
          <w:b/>
          <w:color w:val="424242"/>
          <w:sz w:val="24"/>
          <w:szCs w:val="24"/>
          <w:lang w:eastAsia="ru-RU"/>
        </w:rPr>
        <w:t>На выходе процесса:</w:t>
      </w:r>
    </w:p>
    <w:p w:rsidR="00CB0810" w:rsidRPr="00BB1EE1" w:rsidRDefault="00CB0810" w:rsidP="00CB0810">
      <w:pPr>
        <w:shd w:val="clear" w:color="auto" w:fill="FFFFFF"/>
        <w:spacing w:before="225" w:after="100" w:afterAutospacing="1" w:line="240" w:lineRule="auto"/>
        <w:ind w:left="225" w:right="525"/>
        <w:rPr>
          <w:rFonts w:ascii="Times New Roman" w:eastAsia="Times New Roman" w:hAnsi="Times New Roman" w:cs="Times New Roman"/>
          <w:color w:val="424242"/>
          <w:sz w:val="24"/>
          <w:szCs w:val="24"/>
          <w:lang w:eastAsia="ru-RU"/>
        </w:rPr>
      </w:pPr>
      <w:r w:rsidRPr="00BB1EE1">
        <w:rPr>
          <w:rFonts w:ascii="Times New Roman" w:eastAsia="Times New Roman" w:hAnsi="Times New Roman" w:cs="Times New Roman"/>
          <w:color w:val="424242"/>
          <w:sz w:val="24"/>
          <w:szCs w:val="24"/>
          <w:lang w:eastAsia="ru-RU"/>
        </w:rPr>
        <w:t xml:space="preserve">• </w:t>
      </w:r>
      <w:r w:rsidRPr="00BB1EE1">
        <w:rPr>
          <w:rFonts w:ascii="Times New Roman" w:eastAsia="Times New Roman" w:hAnsi="Times New Roman" w:cs="Times New Roman"/>
          <w:color w:val="424242"/>
          <w:sz w:val="24"/>
          <w:szCs w:val="24"/>
          <w:u w:val="single"/>
          <w:lang w:eastAsia="ru-RU"/>
        </w:rPr>
        <w:t>архив проекта</w:t>
      </w:r>
      <w:r w:rsidRPr="00BB1EE1">
        <w:rPr>
          <w:rFonts w:ascii="Times New Roman" w:eastAsia="Times New Roman" w:hAnsi="Times New Roman" w:cs="Times New Roman"/>
          <w:color w:val="424242"/>
          <w:sz w:val="24"/>
          <w:szCs w:val="24"/>
          <w:lang w:eastAsia="ru-RU"/>
        </w:rPr>
        <w:t>, который должен представлять собой структурированную историческую документацию в бумажном и электронном виде; частью архива проекта являются усвоенные уроки – документы по причинам отклонений, по обоснованию принятых решений и пр.;</w:t>
      </w:r>
    </w:p>
    <w:p w:rsidR="00CB0810" w:rsidRPr="00BB1EE1" w:rsidRDefault="00CB0810" w:rsidP="00BB1EE1">
      <w:pPr>
        <w:shd w:val="clear" w:color="auto" w:fill="FFFFFF"/>
        <w:spacing w:before="225" w:after="100" w:afterAutospacing="1" w:line="240" w:lineRule="auto"/>
        <w:ind w:left="225" w:right="525"/>
        <w:rPr>
          <w:rFonts w:ascii="Times New Roman" w:eastAsia="Times New Roman" w:hAnsi="Times New Roman" w:cs="Times New Roman"/>
          <w:color w:val="424242"/>
          <w:sz w:val="24"/>
          <w:szCs w:val="24"/>
          <w:lang w:eastAsia="ru-RU"/>
        </w:rPr>
      </w:pPr>
      <w:r w:rsidRPr="00BB1EE1">
        <w:rPr>
          <w:rFonts w:ascii="Times New Roman" w:eastAsia="Times New Roman" w:hAnsi="Times New Roman" w:cs="Times New Roman"/>
          <w:color w:val="424242"/>
          <w:sz w:val="24"/>
          <w:szCs w:val="24"/>
          <w:lang w:eastAsia="ru-RU"/>
        </w:rPr>
        <w:t xml:space="preserve">• </w:t>
      </w:r>
      <w:r w:rsidRPr="00BB1EE1">
        <w:rPr>
          <w:rFonts w:ascii="Times New Roman" w:eastAsia="Times New Roman" w:hAnsi="Times New Roman" w:cs="Times New Roman"/>
          <w:color w:val="424242"/>
          <w:sz w:val="24"/>
          <w:szCs w:val="24"/>
          <w:u w:val="single"/>
          <w:lang w:eastAsia="ru-RU"/>
        </w:rPr>
        <w:t>закрытие проекта</w:t>
      </w:r>
      <w:r w:rsidRPr="00BB1EE1">
        <w:rPr>
          <w:rFonts w:ascii="Times New Roman" w:eastAsia="Times New Roman" w:hAnsi="Times New Roman" w:cs="Times New Roman"/>
          <w:color w:val="424242"/>
          <w:sz w:val="24"/>
          <w:szCs w:val="24"/>
          <w:lang w:eastAsia="ru-RU"/>
        </w:rPr>
        <w:t xml:space="preserve"> – документы, подтверждающие формальную приемку результатов и продукта проекта.</w:t>
      </w:r>
    </w:p>
    <w:p w:rsidR="00CB0810" w:rsidRDefault="00BB1EE1" w:rsidP="00BB1EE1">
      <w:pPr>
        <w:pStyle w:val="a3"/>
        <w:ind w:firstLine="567"/>
        <w:jc w:val="center"/>
        <w:rPr>
          <w:rFonts w:asciiTheme="minorHAnsi" w:hAnsiTheme="minorHAnsi"/>
          <w:b/>
          <w:sz w:val="32"/>
          <w:szCs w:val="32"/>
        </w:rPr>
      </w:pPr>
      <w:r w:rsidRPr="00BB1EE1">
        <w:rPr>
          <w:rFonts w:asciiTheme="minorHAnsi" w:hAnsiTheme="minorHAnsi"/>
          <w:b/>
          <w:sz w:val="32"/>
          <w:szCs w:val="32"/>
        </w:rPr>
        <w:t>18</w:t>
      </w:r>
    </w:p>
    <w:p w:rsidR="00BB1EE1" w:rsidRPr="00BB1EE1" w:rsidRDefault="00BB1EE1" w:rsidP="00BB1EE1">
      <w:pPr>
        <w:pStyle w:val="a3"/>
        <w:ind w:firstLine="567"/>
        <w:jc w:val="center"/>
        <w:rPr>
          <w:rFonts w:asciiTheme="minorHAnsi" w:hAnsiTheme="minorHAnsi"/>
          <w:b/>
          <w:sz w:val="32"/>
          <w:szCs w:val="32"/>
        </w:rPr>
      </w:pPr>
    </w:p>
    <w:p w:rsidR="00A837D6" w:rsidRPr="00A837D6" w:rsidRDefault="00A837D6" w:rsidP="00A837D6">
      <w:pPr>
        <w:pStyle w:val="a3"/>
        <w:ind w:firstLine="567"/>
        <w:rPr>
          <w:b/>
          <w:sz w:val="24"/>
          <w:szCs w:val="24"/>
        </w:rPr>
      </w:pPr>
      <w:r w:rsidRPr="00A837D6">
        <w:rPr>
          <w:b/>
          <w:sz w:val="24"/>
          <w:szCs w:val="24"/>
        </w:rPr>
        <w:t>В результате анализа:</w:t>
      </w:r>
    </w:p>
    <w:p w:rsidR="00000000" w:rsidRPr="00A837D6" w:rsidRDefault="00BB1EE1" w:rsidP="00A837D6">
      <w:pPr>
        <w:pStyle w:val="a3"/>
        <w:numPr>
          <w:ilvl w:val="0"/>
          <w:numId w:val="7"/>
        </w:numPr>
        <w:rPr>
          <w:sz w:val="24"/>
          <w:szCs w:val="24"/>
        </w:rPr>
      </w:pPr>
      <w:r w:rsidRPr="00A837D6">
        <w:rPr>
          <w:sz w:val="24"/>
          <w:szCs w:val="24"/>
        </w:rPr>
        <w:t xml:space="preserve">либо </w:t>
      </w:r>
      <w:r w:rsidRPr="00A837D6">
        <w:rPr>
          <w:sz w:val="24"/>
          <w:szCs w:val="24"/>
        </w:rPr>
        <w:t xml:space="preserve">принимается решение о продолжении исполнения проекта по намеченному ранее плану, </w:t>
      </w:r>
    </w:p>
    <w:p w:rsidR="00000000" w:rsidRPr="00A837D6" w:rsidRDefault="00BB1EE1" w:rsidP="00A837D6">
      <w:pPr>
        <w:pStyle w:val="a3"/>
        <w:numPr>
          <w:ilvl w:val="0"/>
          <w:numId w:val="7"/>
        </w:numPr>
        <w:rPr>
          <w:sz w:val="24"/>
          <w:szCs w:val="24"/>
        </w:rPr>
      </w:pPr>
      <w:r w:rsidRPr="00A837D6">
        <w:rPr>
          <w:sz w:val="24"/>
          <w:szCs w:val="24"/>
        </w:rPr>
        <w:t>либо определяется необходимость применения корректирующих воздействий</w:t>
      </w:r>
    </w:p>
    <w:p w:rsidR="00CB0810" w:rsidRPr="00A358D8" w:rsidRDefault="00A837D6" w:rsidP="00A837D6">
      <w:pPr>
        <w:pStyle w:val="a3"/>
        <w:ind w:firstLine="567"/>
        <w:jc w:val="left"/>
        <w:rPr>
          <w:rFonts w:asciiTheme="minorHAnsi" w:hAnsiTheme="minorHAnsi"/>
          <w:sz w:val="24"/>
          <w:szCs w:val="24"/>
        </w:rPr>
      </w:pPr>
      <w:r w:rsidRPr="00A837D6">
        <w:rPr>
          <w:rFonts w:asciiTheme="minorHAnsi" w:hAnsiTheme="minorHAnsi"/>
          <w:sz w:val="24"/>
          <w:szCs w:val="24"/>
        </w:rPr>
        <w:t xml:space="preserve"> </w:t>
      </w:r>
    </w:p>
    <w:sectPr w:rsidR="00CB0810" w:rsidRPr="00A358D8" w:rsidSect="00245B34">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Segoe_UI_Regular">
    <w:altName w:val="Times New Roman"/>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258F3"/>
    <w:multiLevelType w:val="multilevel"/>
    <w:tmpl w:val="65969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468E7"/>
    <w:multiLevelType w:val="hybridMultilevel"/>
    <w:tmpl w:val="8C9E1D12"/>
    <w:lvl w:ilvl="0" w:tplc="AA6807DA">
      <w:start w:val="1"/>
      <w:numFmt w:val="bullet"/>
      <w:lvlText w:val="•"/>
      <w:lvlJc w:val="left"/>
      <w:pPr>
        <w:tabs>
          <w:tab w:val="num" w:pos="720"/>
        </w:tabs>
        <w:ind w:left="720" w:hanging="360"/>
      </w:pPr>
      <w:rPr>
        <w:rFonts w:ascii="Arial" w:hAnsi="Arial" w:hint="default"/>
      </w:rPr>
    </w:lvl>
    <w:lvl w:ilvl="1" w:tplc="B244615A" w:tentative="1">
      <w:start w:val="1"/>
      <w:numFmt w:val="bullet"/>
      <w:lvlText w:val="•"/>
      <w:lvlJc w:val="left"/>
      <w:pPr>
        <w:tabs>
          <w:tab w:val="num" w:pos="1440"/>
        </w:tabs>
        <w:ind w:left="1440" w:hanging="360"/>
      </w:pPr>
      <w:rPr>
        <w:rFonts w:ascii="Arial" w:hAnsi="Arial" w:hint="default"/>
      </w:rPr>
    </w:lvl>
    <w:lvl w:ilvl="2" w:tplc="22929458" w:tentative="1">
      <w:start w:val="1"/>
      <w:numFmt w:val="bullet"/>
      <w:lvlText w:val="•"/>
      <w:lvlJc w:val="left"/>
      <w:pPr>
        <w:tabs>
          <w:tab w:val="num" w:pos="2160"/>
        </w:tabs>
        <w:ind w:left="2160" w:hanging="360"/>
      </w:pPr>
      <w:rPr>
        <w:rFonts w:ascii="Arial" w:hAnsi="Arial" w:hint="default"/>
      </w:rPr>
    </w:lvl>
    <w:lvl w:ilvl="3" w:tplc="864EDD8C" w:tentative="1">
      <w:start w:val="1"/>
      <w:numFmt w:val="bullet"/>
      <w:lvlText w:val="•"/>
      <w:lvlJc w:val="left"/>
      <w:pPr>
        <w:tabs>
          <w:tab w:val="num" w:pos="2880"/>
        </w:tabs>
        <w:ind w:left="2880" w:hanging="360"/>
      </w:pPr>
      <w:rPr>
        <w:rFonts w:ascii="Arial" w:hAnsi="Arial" w:hint="default"/>
      </w:rPr>
    </w:lvl>
    <w:lvl w:ilvl="4" w:tplc="D946DD42" w:tentative="1">
      <w:start w:val="1"/>
      <w:numFmt w:val="bullet"/>
      <w:lvlText w:val="•"/>
      <w:lvlJc w:val="left"/>
      <w:pPr>
        <w:tabs>
          <w:tab w:val="num" w:pos="3600"/>
        </w:tabs>
        <w:ind w:left="3600" w:hanging="360"/>
      </w:pPr>
      <w:rPr>
        <w:rFonts w:ascii="Arial" w:hAnsi="Arial" w:hint="default"/>
      </w:rPr>
    </w:lvl>
    <w:lvl w:ilvl="5" w:tplc="E4B0CC18" w:tentative="1">
      <w:start w:val="1"/>
      <w:numFmt w:val="bullet"/>
      <w:lvlText w:val="•"/>
      <w:lvlJc w:val="left"/>
      <w:pPr>
        <w:tabs>
          <w:tab w:val="num" w:pos="4320"/>
        </w:tabs>
        <w:ind w:left="4320" w:hanging="360"/>
      </w:pPr>
      <w:rPr>
        <w:rFonts w:ascii="Arial" w:hAnsi="Arial" w:hint="default"/>
      </w:rPr>
    </w:lvl>
    <w:lvl w:ilvl="6" w:tplc="69043278" w:tentative="1">
      <w:start w:val="1"/>
      <w:numFmt w:val="bullet"/>
      <w:lvlText w:val="•"/>
      <w:lvlJc w:val="left"/>
      <w:pPr>
        <w:tabs>
          <w:tab w:val="num" w:pos="5040"/>
        </w:tabs>
        <w:ind w:left="5040" w:hanging="360"/>
      </w:pPr>
      <w:rPr>
        <w:rFonts w:ascii="Arial" w:hAnsi="Arial" w:hint="default"/>
      </w:rPr>
    </w:lvl>
    <w:lvl w:ilvl="7" w:tplc="92C05186" w:tentative="1">
      <w:start w:val="1"/>
      <w:numFmt w:val="bullet"/>
      <w:lvlText w:val="•"/>
      <w:lvlJc w:val="left"/>
      <w:pPr>
        <w:tabs>
          <w:tab w:val="num" w:pos="5760"/>
        </w:tabs>
        <w:ind w:left="5760" w:hanging="360"/>
      </w:pPr>
      <w:rPr>
        <w:rFonts w:ascii="Arial" w:hAnsi="Arial" w:hint="default"/>
      </w:rPr>
    </w:lvl>
    <w:lvl w:ilvl="8" w:tplc="09FC705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FA57D78"/>
    <w:multiLevelType w:val="multilevel"/>
    <w:tmpl w:val="6FA21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C7425C"/>
    <w:multiLevelType w:val="multilevel"/>
    <w:tmpl w:val="01D0C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9702DE7"/>
    <w:multiLevelType w:val="multilevel"/>
    <w:tmpl w:val="65969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96C10E6"/>
    <w:multiLevelType w:val="multilevel"/>
    <w:tmpl w:val="F5962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4320DB"/>
    <w:multiLevelType w:val="multilevel"/>
    <w:tmpl w:val="6AC0B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0B3CD6"/>
    <w:multiLevelType w:val="multilevel"/>
    <w:tmpl w:val="2DB0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0"/>
  </w:num>
  <w:num w:numId="4">
    <w:abstractNumId w:val="3"/>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57C"/>
    <w:rsid w:val="00102564"/>
    <w:rsid w:val="00116F72"/>
    <w:rsid w:val="00184B2E"/>
    <w:rsid w:val="001918F4"/>
    <w:rsid w:val="00191A01"/>
    <w:rsid w:val="00245B34"/>
    <w:rsid w:val="002867EE"/>
    <w:rsid w:val="002A157C"/>
    <w:rsid w:val="0052790A"/>
    <w:rsid w:val="00540A27"/>
    <w:rsid w:val="005C0DE2"/>
    <w:rsid w:val="005E3778"/>
    <w:rsid w:val="006A3A11"/>
    <w:rsid w:val="00732D50"/>
    <w:rsid w:val="0075480B"/>
    <w:rsid w:val="00756C4A"/>
    <w:rsid w:val="00775348"/>
    <w:rsid w:val="00797392"/>
    <w:rsid w:val="00802430"/>
    <w:rsid w:val="00803ED8"/>
    <w:rsid w:val="00861FDD"/>
    <w:rsid w:val="009549DD"/>
    <w:rsid w:val="009B0415"/>
    <w:rsid w:val="009B6809"/>
    <w:rsid w:val="009D067B"/>
    <w:rsid w:val="00A0541F"/>
    <w:rsid w:val="00A358D8"/>
    <w:rsid w:val="00A74CD5"/>
    <w:rsid w:val="00A837D6"/>
    <w:rsid w:val="00AB4128"/>
    <w:rsid w:val="00AC11C7"/>
    <w:rsid w:val="00AD0FE0"/>
    <w:rsid w:val="00B97D79"/>
    <w:rsid w:val="00BB1EE1"/>
    <w:rsid w:val="00BB7CF1"/>
    <w:rsid w:val="00C07F35"/>
    <w:rsid w:val="00C74AEC"/>
    <w:rsid w:val="00CB081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EFB30"/>
  <w15:chartTrackingRefBased/>
  <w15:docId w15:val="{89960485-BDEA-4D72-95B2-80F801C29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867E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астое оформление"/>
    <w:basedOn w:val="a4"/>
    <w:qFormat/>
    <w:rsid w:val="00C74AEC"/>
    <w:pPr>
      <w:ind w:firstLine="708"/>
      <w:jc w:val="both"/>
    </w:pPr>
    <w:rPr>
      <w:rFonts w:ascii="Times New Roman" w:hAnsi="Times New Roman" w:cs="Times New Roman"/>
      <w:sz w:val="28"/>
      <w:szCs w:val="28"/>
    </w:rPr>
  </w:style>
  <w:style w:type="paragraph" w:styleId="a4">
    <w:name w:val="No Spacing"/>
    <w:uiPriority w:val="1"/>
    <w:qFormat/>
    <w:rsid w:val="00C74AEC"/>
    <w:pPr>
      <w:spacing w:after="0" w:line="240" w:lineRule="auto"/>
    </w:pPr>
  </w:style>
  <w:style w:type="table" w:styleId="a5">
    <w:name w:val="Table Grid"/>
    <w:basedOn w:val="a1"/>
    <w:uiPriority w:val="39"/>
    <w:rsid w:val="00245B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2867EE"/>
    <w:rPr>
      <w:rFonts w:ascii="Times New Roman" w:eastAsia="Times New Roman" w:hAnsi="Times New Roman" w:cs="Times New Roman"/>
      <w:b/>
      <w:bCs/>
      <w:sz w:val="36"/>
      <w:szCs w:val="36"/>
      <w:lang w:eastAsia="ru-RU"/>
    </w:rPr>
  </w:style>
  <w:style w:type="paragraph" w:styleId="a6">
    <w:name w:val="Normal (Web)"/>
    <w:basedOn w:val="a"/>
    <w:uiPriority w:val="99"/>
    <w:unhideWhenUsed/>
    <w:rsid w:val="002867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Emphasis"/>
    <w:basedOn w:val="a0"/>
    <w:uiPriority w:val="20"/>
    <w:qFormat/>
    <w:rsid w:val="002867EE"/>
    <w:rPr>
      <w:i/>
      <w:iCs/>
    </w:rPr>
  </w:style>
  <w:style w:type="paragraph" w:styleId="a8">
    <w:name w:val="List Paragraph"/>
    <w:basedOn w:val="a"/>
    <w:uiPriority w:val="34"/>
    <w:qFormat/>
    <w:rsid w:val="00BB1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7596">
      <w:bodyDiv w:val="1"/>
      <w:marLeft w:val="0"/>
      <w:marRight w:val="0"/>
      <w:marTop w:val="0"/>
      <w:marBottom w:val="0"/>
      <w:divBdr>
        <w:top w:val="none" w:sz="0" w:space="0" w:color="auto"/>
        <w:left w:val="none" w:sz="0" w:space="0" w:color="auto"/>
        <w:bottom w:val="none" w:sz="0" w:space="0" w:color="auto"/>
        <w:right w:val="none" w:sz="0" w:space="0" w:color="auto"/>
      </w:divBdr>
    </w:div>
    <w:div w:id="127822897">
      <w:bodyDiv w:val="1"/>
      <w:marLeft w:val="0"/>
      <w:marRight w:val="0"/>
      <w:marTop w:val="0"/>
      <w:marBottom w:val="0"/>
      <w:divBdr>
        <w:top w:val="none" w:sz="0" w:space="0" w:color="auto"/>
        <w:left w:val="none" w:sz="0" w:space="0" w:color="auto"/>
        <w:bottom w:val="none" w:sz="0" w:space="0" w:color="auto"/>
        <w:right w:val="none" w:sz="0" w:space="0" w:color="auto"/>
      </w:divBdr>
    </w:div>
    <w:div w:id="518206144">
      <w:bodyDiv w:val="1"/>
      <w:marLeft w:val="0"/>
      <w:marRight w:val="0"/>
      <w:marTop w:val="0"/>
      <w:marBottom w:val="0"/>
      <w:divBdr>
        <w:top w:val="none" w:sz="0" w:space="0" w:color="auto"/>
        <w:left w:val="none" w:sz="0" w:space="0" w:color="auto"/>
        <w:bottom w:val="none" w:sz="0" w:space="0" w:color="auto"/>
        <w:right w:val="none" w:sz="0" w:space="0" w:color="auto"/>
      </w:divBdr>
    </w:div>
    <w:div w:id="566915890">
      <w:bodyDiv w:val="1"/>
      <w:marLeft w:val="0"/>
      <w:marRight w:val="0"/>
      <w:marTop w:val="0"/>
      <w:marBottom w:val="0"/>
      <w:divBdr>
        <w:top w:val="none" w:sz="0" w:space="0" w:color="auto"/>
        <w:left w:val="none" w:sz="0" w:space="0" w:color="auto"/>
        <w:bottom w:val="none" w:sz="0" w:space="0" w:color="auto"/>
        <w:right w:val="none" w:sz="0" w:space="0" w:color="auto"/>
      </w:divBdr>
    </w:div>
    <w:div w:id="602807375">
      <w:bodyDiv w:val="1"/>
      <w:marLeft w:val="0"/>
      <w:marRight w:val="0"/>
      <w:marTop w:val="0"/>
      <w:marBottom w:val="0"/>
      <w:divBdr>
        <w:top w:val="none" w:sz="0" w:space="0" w:color="auto"/>
        <w:left w:val="none" w:sz="0" w:space="0" w:color="auto"/>
        <w:bottom w:val="none" w:sz="0" w:space="0" w:color="auto"/>
        <w:right w:val="none" w:sz="0" w:space="0" w:color="auto"/>
      </w:divBdr>
    </w:div>
    <w:div w:id="847869978">
      <w:bodyDiv w:val="1"/>
      <w:marLeft w:val="0"/>
      <w:marRight w:val="0"/>
      <w:marTop w:val="0"/>
      <w:marBottom w:val="0"/>
      <w:divBdr>
        <w:top w:val="none" w:sz="0" w:space="0" w:color="auto"/>
        <w:left w:val="none" w:sz="0" w:space="0" w:color="auto"/>
        <w:bottom w:val="none" w:sz="0" w:space="0" w:color="auto"/>
        <w:right w:val="none" w:sz="0" w:space="0" w:color="auto"/>
      </w:divBdr>
    </w:div>
    <w:div w:id="993804041">
      <w:bodyDiv w:val="1"/>
      <w:marLeft w:val="0"/>
      <w:marRight w:val="0"/>
      <w:marTop w:val="0"/>
      <w:marBottom w:val="0"/>
      <w:divBdr>
        <w:top w:val="none" w:sz="0" w:space="0" w:color="auto"/>
        <w:left w:val="none" w:sz="0" w:space="0" w:color="auto"/>
        <w:bottom w:val="none" w:sz="0" w:space="0" w:color="auto"/>
        <w:right w:val="none" w:sz="0" w:space="0" w:color="auto"/>
      </w:divBdr>
      <w:divsChild>
        <w:div w:id="464011804">
          <w:marLeft w:val="0"/>
          <w:marRight w:val="0"/>
          <w:marTop w:val="150"/>
          <w:marBottom w:val="300"/>
          <w:divBdr>
            <w:top w:val="none" w:sz="0" w:space="0" w:color="auto"/>
            <w:left w:val="none" w:sz="0" w:space="0" w:color="auto"/>
            <w:bottom w:val="none" w:sz="0" w:space="0" w:color="auto"/>
            <w:right w:val="none" w:sz="0" w:space="0" w:color="auto"/>
          </w:divBdr>
          <w:divsChild>
            <w:div w:id="199780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011926">
      <w:bodyDiv w:val="1"/>
      <w:marLeft w:val="0"/>
      <w:marRight w:val="0"/>
      <w:marTop w:val="0"/>
      <w:marBottom w:val="0"/>
      <w:divBdr>
        <w:top w:val="none" w:sz="0" w:space="0" w:color="auto"/>
        <w:left w:val="none" w:sz="0" w:space="0" w:color="auto"/>
        <w:bottom w:val="none" w:sz="0" w:space="0" w:color="auto"/>
        <w:right w:val="none" w:sz="0" w:space="0" w:color="auto"/>
      </w:divBdr>
      <w:divsChild>
        <w:div w:id="669452596">
          <w:marLeft w:val="360"/>
          <w:marRight w:val="0"/>
          <w:marTop w:val="200"/>
          <w:marBottom w:val="0"/>
          <w:divBdr>
            <w:top w:val="none" w:sz="0" w:space="0" w:color="auto"/>
            <w:left w:val="none" w:sz="0" w:space="0" w:color="auto"/>
            <w:bottom w:val="none" w:sz="0" w:space="0" w:color="auto"/>
            <w:right w:val="none" w:sz="0" w:space="0" w:color="auto"/>
          </w:divBdr>
        </w:div>
        <w:div w:id="273099761">
          <w:marLeft w:val="360"/>
          <w:marRight w:val="0"/>
          <w:marTop w:val="200"/>
          <w:marBottom w:val="0"/>
          <w:divBdr>
            <w:top w:val="none" w:sz="0" w:space="0" w:color="auto"/>
            <w:left w:val="none" w:sz="0" w:space="0" w:color="auto"/>
            <w:bottom w:val="none" w:sz="0" w:space="0" w:color="auto"/>
            <w:right w:val="none" w:sz="0" w:space="0" w:color="auto"/>
          </w:divBdr>
        </w:div>
      </w:divsChild>
    </w:div>
    <w:div w:id="1193836434">
      <w:bodyDiv w:val="1"/>
      <w:marLeft w:val="0"/>
      <w:marRight w:val="0"/>
      <w:marTop w:val="0"/>
      <w:marBottom w:val="0"/>
      <w:divBdr>
        <w:top w:val="none" w:sz="0" w:space="0" w:color="auto"/>
        <w:left w:val="none" w:sz="0" w:space="0" w:color="auto"/>
        <w:bottom w:val="none" w:sz="0" w:space="0" w:color="auto"/>
        <w:right w:val="none" w:sz="0" w:space="0" w:color="auto"/>
      </w:divBdr>
    </w:div>
    <w:div w:id="1214318155">
      <w:bodyDiv w:val="1"/>
      <w:marLeft w:val="0"/>
      <w:marRight w:val="0"/>
      <w:marTop w:val="0"/>
      <w:marBottom w:val="0"/>
      <w:divBdr>
        <w:top w:val="none" w:sz="0" w:space="0" w:color="auto"/>
        <w:left w:val="none" w:sz="0" w:space="0" w:color="auto"/>
        <w:bottom w:val="none" w:sz="0" w:space="0" w:color="auto"/>
        <w:right w:val="none" w:sz="0" w:space="0" w:color="auto"/>
      </w:divBdr>
    </w:div>
    <w:div w:id="1249074328">
      <w:bodyDiv w:val="1"/>
      <w:marLeft w:val="0"/>
      <w:marRight w:val="0"/>
      <w:marTop w:val="0"/>
      <w:marBottom w:val="0"/>
      <w:divBdr>
        <w:top w:val="none" w:sz="0" w:space="0" w:color="auto"/>
        <w:left w:val="none" w:sz="0" w:space="0" w:color="auto"/>
        <w:bottom w:val="none" w:sz="0" w:space="0" w:color="auto"/>
        <w:right w:val="none" w:sz="0" w:space="0" w:color="auto"/>
      </w:divBdr>
    </w:div>
    <w:div w:id="1290013032">
      <w:bodyDiv w:val="1"/>
      <w:marLeft w:val="0"/>
      <w:marRight w:val="0"/>
      <w:marTop w:val="0"/>
      <w:marBottom w:val="0"/>
      <w:divBdr>
        <w:top w:val="none" w:sz="0" w:space="0" w:color="auto"/>
        <w:left w:val="none" w:sz="0" w:space="0" w:color="auto"/>
        <w:bottom w:val="none" w:sz="0" w:space="0" w:color="auto"/>
        <w:right w:val="none" w:sz="0" w:space="0" w:color="auto"/>
      </w:divBdr>
    </w:div>
    <w:div w:id="1323042395">
      <w:bodyDiv w:val="1"/>
      <w:marLeft w:val="0"/>
      <w:marRight w:val="0"/>
      <w:marTop w:val="0"/>
      <w:marBottom w:val="0"/>
      <w:divBdr>
        <w:top w:val="none" w:sz="0" w:space="0" w:color="auto"/>
        <w:left w:val="none" w:sz="0" w:space="0" w:color="auto"/>
        <w:bottom w:val="none" w:sz="0" w:space="0" w:color="auto"/>
        <w:right w:val="none" w:sz="0" w:space="0" w:color="auto"/>
      </w:divBdr>
    </w:div>
    <w:div w:id="1581597427">
      <w:bodyDiv w:val="1"/>
      <w:marLeft w:val="0"/>
      <w:marRight w:val="0"/>
      <w:marTop w:val="0"/>
      <w:marBottom w:val="0"/>
      <w:divBdr>
        <w:top w:val="none" w:sz="0" w:space="0" w:color="auto"/>
        <w:left w:val="none" w:sz="0" w:space="0" w:color="auto"/>
        <w:bottom w:val="none" w:sz="0" w:space="0" w:color="auto"/>
        <w:right w:val="none" w:sz="0" w:space="0" w:color="auto"/>
      </w:divBdr>
    </w:div>
    <w:div w:id="1809471021">
      <w:bodyDiv w:val="1"/>
      <w:marLeft w:val="0"/>
      <w:marRight w:val="0"/>
      <w:marTop w:val="0"/>
      <w:marBottom w:val="0"/>
      <w:divBdr>
        <w:top w:val="none" w:sz="0" w:space="0" w:color="auto"/>
        <w:left w:val="none" w:sz="0" w:space="0" w:color="auto"/>
        <w:bottom w:val="none" w:sz="0" w:space="0" w:color="auto"/>
        <w:right w:val="none" w:sz="0" w:space="0" w:color="auto"/>
      </w:divBdr>
    </w:div>
    <w:div w:id="1883319568">
      <w:bodyDiv w:val="1"/>
      <w:marLeft w:val="0"/>
      <w:marRight w:val="0"/>
      <w:marTop w:val="0"/>
      <w:marBottom w:val="0"/>
      <w:divBdr>
        <w:top w:val="none" w:sz="0" w:space="0" w:color="auto"/>
        <w:left w:val="none" w:sz="0" w:space="0" w:color="auto"/>
        <w:bottom w:val="none" w:sz="0" w:space="0" w:color="auto"/>
        <w:right w:val="none" w:sz="0" w:space="0" w:color="auto"/>
      </w:divBdr>
    </w:div>
    <w:div w:id="206741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1088</TotalTime>
  <Pages>13</Pages>
  <Words>4943</Words>
  <Characters>28181</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dcterms:created xsi:type="dcterms:W3CDTF">2019-03-02T19:47:00Z</dcterms:created>
  <dcterms:modified xsi:type="dcterms:W3CDTF">2019-03-10T13:55:00Z</dcterms:modified>
</cp:coreProperties>
</file>